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3414B" w14:textId="77777777" w:rsidR="00FE244E" w:rsidRPr="00FE244E" w:rsidRDefault="00FE244E" w:rsidP="00FE244E">
      <w:pPr>
        <w:spacing w:after="0" w:line="240" w:lineRule="auto"/>
        <w:jc w:val="center"/>
        <w:rPr>
          <w:rFonts w:ascii="TH Sarabun New" w:eastAsia="Calibri" w:hAnsi="TH Sarabun New" w:cs="TH Sarabun New"/>
          <w:b/>
          <w:bCs/>
          <w:sz w:val="32"/>
          <w:szCs w:val="32"/>
        </w:rPr>
      </w:pPr>
      <w:r w:rsidRPr="00FE244E">
        <w:rPr>
          <w:rFonts w:ascii="TH Sarabun New" w:eastAsia="Calibri" w:hAnsi="TH Sarabun New" w:cs="TH Sarabun New"/>
          <w:b/>
          <w:bCs/>
          <w:sz w:val="32"/>
          <w:szCs w:val="32"/>
          <w:cs/>
        </w:rPr>
        <w:t>ภาวะผู้นำเชิงจริยธรรมของผู้บริหารสถานศึกษา สังกัดสำนักงานเขตพื้นที่</w:t>
      </w:r>
    </w:p>
    <w:p w14:paraId="565CBDFA" w14:textId="77777777" w:rsidR="00FE244E" w:rsidRPr="00FE244E" w:rsidRDefault="00FE244E" w:rsidP="00FE244E">
      <w:pPr>
        <w:spacing w:after="0" w:line="240" w:lineRule="auto"/>
        <w:jc w:val="center"/>
        <w:rPr>
          <w:rFonts w:ascii="TH Sarabun New" w:eastAsia="Calibri" w:hAnsi="TH Sarabun New" w:cs="TH Sarabun New"/>
          <w:b/>
          <w:bCs/>
          <w:sz w:val="32"/>
          <w:szCs w:val="32"/>
        </w:rPr>
      </w:pPr>
      <w:r w:rsidRPr="00FE244E">
        <w:rPr>
          <w:rFonts w:ascii="TH Sarabun New" w:eastAsia="Calibri" w:hAnsi="TH Sarabun New" w:cs="TH Sarabun New"/>
          <w:b/>
          <w:bCs/>
          <w:sz w:val="32"/>
          <w:szCs w:val="32"/>
          <w:cs/>
        </w:rPr>
        <w:t>การศึกษาประถมศึกษาฉะเชิงเทรา เขต 1</w:t>
      </w:r>
    </w:p>
    <w:p w14:paraId="3EF0F0AB" w14:textId="77777777" w:rsidR="00FE244E" w:rsidRPr="00FE244E" w:rsidRDefault="00FE244E" w:rsidP="00FE244E">
      <w:pPr>
        <w:spacing w:after="0" w:line="240" w:lineRule="auto"/>
        <w:jc w:val="center"/>
        <w:rPr>
          <w:rFonts w:ascii="TH Sarabun New" w:eastAsia="Calibri" w:hAnsi="TH Sarabun New" w:cs="TH Sarabun New"/>
          <w:b/>
          <w:bCs/>
          <w:sz w:val="32"/>
          <w:szCs w:val="32"/>
        </w:rPr>
      </w:pPr>
      <w:r w:rsidRPr="00FE244E">
        <w:rPr>
          <w:rFonts w:ascii="TH Sarabun New" w:eastAsia="Calibri" w:hAnsi="TH Sarabun New" w:cs="TH Sarabun New"/>
          <w:b/>
          <w:bCs/>
          <w:sz w:val="32"/>
          <w:szCs w:val="32"/>
        </w:rPr>
        <w:t xml:space="preserve">Ethical Leadership </w:t>
      </w:r>
      <w:proofErr w:type="gramStart"/>
      <w:r w:rsidRPr="00FE244E">
        <w:rPr>
          <w:rFonts w:ascii="TH Sarabun New" w:eastAsia="Calibri" w:hAnsi="TH Sarabun New" w:cs="TH Sarabun New"/>
          <w:b/>
          <w:bCs/>
          <w:sz w:val="32"/>
          <w:szCs w:val="32"/>
        </w:rPr>
        <w:t>Of</w:t>
      </w:r>
      <w:proofErr w:type="gramEnd"/>
      <w:r w:rsidRPr="00FE244E">
        <w:rPr>
          <w:rFonts w:ascii="TH Sarabun New" w:eastAsia="Calibri" w:hAnsi="TH Sarabun New" w:cs="TH Sarabun New"/>
          <w:b/>
          <w:bCs/>
          <w:sz w:val="32"/>
          <w:szCs w:val="32"/>
        </w:rPr>
        <w:t xml:space="preserve"> School Administrators Under Chachoengsao</w:t>
      </w:r>
    </w:p>
    <w:p w14:paraId="3C4DA996" w14:textId="77777777" w:rsidR="00FE244E" w:rsidRPr="00FE244E" w:rsidRDefault="00FE244E" w:rsidP="00FE244E">
      <w:pPr>
        <w:spacing w:after="0" w:line="240" w:lineRule="auto"/>
        <w:jc w:val="center"/>
        <w:rPr>
          <w:rFonts w:ascii="TH Sarabun New" w:eastAsia="Calibri" w:hAnsi="TH Sarabun New" w:cs="TH Sarabun New"/>
          <w:b/>
          <w:bCs/>
          <w:sz w:val="32"/>
          <w:szCs w:val="32"/>
        </w:rPr>
      </w:pPr>
      <w:r w:rsidRPr="00FE244E">
        <w:rPr>
          <w:rFonts w:ascii="TH Sarabun New" w:eastAsia="Calibri" w:hAnsi="TH Sarabun New" w:cs="TH Sarabun New"/>
          <w:b/>
          <w:bCs/>
          <w:sz w:val="32"/>
          <w:szCs w:val="32"/>
        </w:rPr>
        <w:t xml:space="preserve">Primary </w:t>
      </w:r>
      <w:proofErr w:type="spellStart"/>
      <w:r w:rsidRPr="00FE244E">
        <w:rPr>
          <w:rFonts w:ascii="TH Sarabun New" w:eastAsia="Calibri" w:hAnsi="TH Sarabun New" w:cs="TH Sarabun New"/>
          <w:b/>
          <w:bCs/>
          <w:sz w:val="32"/>
          <w:szCs w:val="32"/>
        </w:rPr>
        <w:t>EducationService</w:t>
      </w:r>
      <w:proofErr w:type="spellEnd"/>
      <w:r w:rsidRPr="00FE244E">
        <w:rPr>
          <w:rFonts w:ascii="TH Sarabun New" w:eastAsia="Calibri" w:hAnsi="TH Sarabun New" w:cs="TH Sarabun New"/>
          <w:b/>
          <w:bCs/>
          <w:sz w:val="32"/>
          <w:szCs w:val="32"/>
        </w:rPr>
        <w:t xml:space="preserve"> Area Office 1</w:t>
      </w:r>
    </w:p>
    <w:p w14:paraId="0A6FB4B0" w14:textId="40814DD6" w:rsidR="00FE244E" w:rsidRPr="00FE244E" w:rsidRDefault="00FE244E" w:rsidP="006864B4">
      <w:pPr>
        <w:spacing w:after="0" w:line="240" w:lineRule="auto"/>
        <w:jc w:val="center"/>
        <w:rPr>
          <w:rFonts w:ascii="TH Sarabun New" w:eastAsia="Calibri" w:hAnsi="TH Sarabun New" w:cs="TH Sarabun New"/>
          <w:sz w:val="24"/>
          <w:szCs w:val="24"/>
        </w:rPr>
      </w:pPr>
      <w:r w:rsidRPr="00FE244E">
        <w:rPr>
          <w:rFonts w:ascii="TH Sarabun New" w:eastAsia="Calibri" w:hAnsi="TH Sarabun New" w:cs="TH Sarabun New" w:hint="cs"/>
          <w:sz w:val="24"/>
          <w:szCs w:val="24"/>
          <w:cs/>
        </w:rPr>
        <w:t>วัลยา ตาดเดิม</w:t>
      </w:r>
    </w:p>
    <w:p w14:paraId="7A738B91" w14:textId="3B93D29A" w:rsidR="00FE244E" w:rsidRPr="00FE244E" w:rsidRDefault="00FE244E" w:rsidP="006864B4">
      <w:pPr>
        <w:spacing w:after="0" w:line="240" w:lineRule="auto"/>
        <w:jc w:val="center"/>
        <w:rPr>
          <w:rFonts w:ascii="TH Sarabun New" w:eastAsia="Calibri" w:hAnsi="TH Sarabun New" w:cs="TH Sarabun New"/>
          <w:sz w:val="24"/>
          <w:szCs w:val="24"/>
        </w:rPr>
      </w:pPr>
      <w:proofErr w:type="spellStart"/>
      <w:r w:rsidRPr="00FE244E">
        <w:rPr>
          <w:rFonts w:ascii="TH Sarabun New" w:eastAsia="Calibri" w:hAnsi="TH Sarabun New" w:cs="TH Sarabun New"/>
          <w:sz w:val="24"/>
          <w:szCs w:val="24"/>
        </w:rPr>
        <w:t>Wanlaya</w:t>
      </w:r>
      <w:proofErr w:type="spellEnd"/>
      <w:r w:rsidRPr="00FE244E">
        <w:rPr>
          <w:rFonts w:ascii="TH Sarabun New" w:eastAsia="Calibri" w:hAnsi="TH Sarabun New" w:cs="TH Sarabun New"/>
          <w:sz w:val="24"/>
          <w:szCs w:val="24"/>
        </w:rPr>
        <w:t xml:space="preserve"> Tatdoem</w:t>
      </w:r>
    </w:p>
    <w:p w14:paraId="3DBE2C64" w14:textId="77777777" w:rsidR="00FE244E" w:rsidRPr="00FE244E" w:rsidRDefault="00FE244E" w:rsidP="00FE244E">
      <w:pPr>
        <w:spacing w:after="0" w:line="240" w:lineRule="auto"/>
        <w:jc w:val="center"/>
        <w:rPr>
          <w:rFonts w:ascii="TH Sarabun New" w:eastAsia="Calibri" w:hAnsi="TH Sarabun New" w:cs="TH Sarabun New"/>
          <w:sz w:val="24"/>
          <w:szCs w:val="24"/>
        </w:rPr>
      </w:pPr>
      <w:r w:rsidRPr="00FE244E">
        <w:rPr>
          <w:rFonts w:ascii="TH Sarabun New" w:eastAsia="Calibri" w:hAnsi="TH Sarabun New" w:cs="TH Sarabun New"/>
          <w:sz w:val="24"/>
          <w:szCs w:val="24"/>
          <w:cs/>
        </w:rPr>
        <w:t>นักศึกษาปริญญาโท</w:t>
      </w:r>
      <w:r w:rsidRPr="00FE244E">
        <w:rPr>
          <w:rFonts w:ascii="TH Sarabun New" w:eastAsia="Calibri" w:hAnsi="TH Sarabun New" w:cs="TH Sarabun New" w:hint="cs"/>
          <w:sz w:val="24"/>
          <w:szCs w:val="24"/>
          <w:cs/>
        </w:rPr>
        <w:t xml:space="preserve"> </w:t>
      </w:r>
      <w:r w:rsidRPr="00FE244E">
        <w:rPr>
          <w:rFonts w:ascii="TH Sarabun New" w:eastAsia="Calibri" w:hAnsi="TH Sarabun New" w:cs="TH Sarabun New"/>
          <w:sz w:val="24"/>
          <w:szCs w:val="24"/>
          <w:cs/>
        </w:rPr>
        <w:t>สาขาวิชาการบริหารการศึกษา คณะศึกษาศาสตร์ มหาวิทยาลัยกรุงเทพธนบุรี</w:t>
      </w:r>
    </w:p>
    <w:p w14:paraId="43B9D5C4" w14:textId="77777777" w:rsidR="00FE244E" w:rsidRPr="00FE244E" w:rsidRDefault="00FE244E" w:rsidP="00FE244E">
      <w:pPr>
        <w:spacing w:after="0" w:line="240" w:lineRule="auto"/>
        <w:jc w:val="center"/>
        <w:rPr>
          <w:rFonts w:ascii="TH Sarabun New" w:eastAsia="Calibri" w:hAnsi="TH Sarabun New" w:cs="TH Sarabun New"/>
          <w:sz w:val="24"/>
          <w:szCs w:val="24"/>
        </w:rPr>
      </w:pPr>
      <w:r w:rsidRPr="00FE244E">
        <w:rPr>
          <w:rFonts w:ascii="TH Sarabun New" w:eastAsia="Calibri" w:hAnsi="TH Sarabun New" w:cs="TH Sarabun New"/>
          <w:sz w:val="24"/>
          <w:szCs w:val="24"/>
        </w:rPr>
        <w:t>Master's degree student Education Administration Faculty of Education</w:t>
      </w:r>
      <w:r w:rsidRPr="00FE244E">
        <w:rPr>
          <w:rFonts w:ascii="TH Sarabun New" w:eastAsia="Calibri" w:hAnsi="TH Sarabun New" w:cs="TH Sarabun New"/>
          <w:szCs w:val="24"/>
        </w:rPr>
        <w:t>,</w:t>
      </w:r>
      <w:r w:rsidRPr="00FE244E">
        <w:rPr>
          <w:rFonts w:ascii="TH Sarabun New" w:eastAsia="Calibri" w:hAnsi="TH Sarabun New" w:cs="TH Sarabun New"/>
          <w:sz w:val="24"/>
          <w:szCs w:val="24"/>
        </w:rPr>
        <w:t xml:space="preserve"> </w:t>
      </w:r>
      <w:proofErr w:type="spellStart"/>
      <w:r w:rsidRPr="00FE244E">
        <w:rPr>
          <w:rFonts w:ascii="TH Sarabun New" w:eastAsia="Calibri" w:hAnsi="TH Sarabun New" w:cs="TH Sarabun New"/>
          <w:sz w:val="24"/>
          <w:szCs w:val="24"/>
        </w:rPr>
        <w:t>Bangkokthonburi</w:t>
      </w:r>
      <w:proofErr w:type="spellEnd"/>
      <w:r w:rsidRPr="00FE244E">
        <w:rPr>
          <w:rFonts w:ascii="TH Sarabun New" w:eastAsia="Calibri" w:hAnsi="TH Sarabun New" w:cs="TH Sarabun New"/>
          <w:sz w:val="24"/>
          <w:szCs w:val="24"/>
        </w:rPr>
        <w:t xml:space="preserve"> University</w:t>
      </w:r>
    </w:p>
    <w:p w14:paraId="4B4A8716" w14:textId="77777777" w:rsidR="00FE244E" w:rsidRPr="00FE244E" w:rsidRDefault="00FE244E" w:rsidP="00FE244E">
      <w:pPr>
        <w:spacing w:after="0" w:line="240" w:lineRule="auto"/>
        <w:jc w:val="center"/>
        <w:rPr>
          <w:rFonts w:ascii="TH Sarabun New" w:eastAsia="Calibri" w:hAnsi="TH Sarabun New" w:cs="TH Sarabun New"/>
          <w:sz w:val="24"/>
          <w:szCs w:val="24"/>
        </w:rPr>
      </w:pPr>
      <w:r w:rsidRPr="00FE244E">
        <w:rPr>
          <w:rFonts w:ascii="TH Sarabun New" w:eastAsia="Calibri" w:hAnsi="TH Sarabun New" w:cs="TH Sarabun New"/>
          <w:sz w:val="24"/>
          <w:szCs w:val="24"/>
        </w:rPr>
        <w:t>e-mail: 6633100100@bkkthon.ac.th</w:t>
      </w:r>
    </w:p>
    <w:p w14:paraId="052D2A64" w14:textId="77777777" w:rsidR="00FE244E" w:rsidRPr="00FE244E" w:rsidRDefault="00FE244E" w:rsidP="00FE244E">
      <w:pPr>
        <w:spacing w:after="0" w:line="240" w:lineRule="auto"/>
        <w:jc w:val="center"/>
        <w:rPr>
          <w:rFonts w:ascii="TH Sarabun New" w:eastAsia="Calibri" w:hAnsi="TH Sarabun New" w:cs="TH Sarabun New"/>
          <w:sz w:val="24"/>
          <w:szCs w:val="24"/>
        </w:rPr>
      </w:pPr>
    </w:p>
    <w:p w14:paraId="30BFF82D" w14:textId="77777777" w:rsidR="00FE244E" w:rsidRPr="00FE244E" w:rsidRDefault="00FE244E" w:rsidP="00FE244E">
      <w:pPr>
        <w:spacing w:after="0" w:line="240" w:lineRule="auto"/>
        <w:jc w:val="center"/>
        <w:rPr>
          <w:rFonts w:ascii="TH Sarabun New" w:eastAsia="Calibri" w:hAnsi="TH Sarabun New" w:cs="TH Sarabun New"/>
          <w:b/>
          <w:bCs/>
          <w:sz w:val="28"/>
        </w:rPr>
      </w:pPr>
      <w:r w:rsidRPr="00FE244E">
        <w:rPr>
          <w:rFonts w:ascii="TH Sarabun New" w:eastAsia="Calibri" w:hAnsi="TH Sarabun New" w:cs="TH Sarabun New"/>
          <w:b/>
          <w:bCs/>
          <w:sz w:val="28"/>
          <w:cs/>
        </w:rPr>
        <w:t>บทคัดย่อ</w:t>
      </w:r>
    </w:p>
    <w:p w14:paraId="4FA09284" w14:textId="77777777" w:rsidR="00FE244E" w:rsidRPr="00FE244E" w:rsidRDefault="00FE244E" w:rsidP="00FE244E">
      <w:pPr>
        <w:spacing w:after="0" w:line="240" w:lineRule="auto"/>
        <w:jc w:val="thaiDistribute"/>
        <w:rPr>
          <w:rFonts w:ascii="TH Sarabun New" w:eastAsia="Calibri" w:hAnsi="TH Sarabun New" w:cs="TH Sarabun New"/>
          <w:sz w:val="28"/>
        </w:rPr>
      </w:pPr>
      <w:r w:rsidRPr="00FE244E">
        <w:rPr>
          <w:rFonts w:ascii="TH Sarabun New" w:eastAsia="Calibri" w:hAnsi="TH Sarabun New" w:cs="TH Sarabun New"/>
          <w:sz w:val="28"/>
          <w:cs/>
        </w:rPr>
        <w:t xml:space="preserve">การวิจัยนี้มีวัตถุประสงค์เพื่อ (1) เพื่อศึกษาภาวะผู้นำเชิงจริยธรรมของผู้บริหารสถานศึกษา สังกัดสำนักงานเขตพื้นที่การศึกษาประถมศึกษาฉะเชิงเทรา เขต 1 และ (2) เปรียบเทียบภาวะผู้นำเชิงจริยธรรมของผู้บริหารสถานศึกษา สังกัดสำนักงานเขตพื้นที่การศึกษาประถมศึกษาฉะเชิงเทรา เขต 1 จำแนกตามประสบการณ์ในการทำงาน และขนาดของโรงเรียน </w:t>
      </w:r>
    </w:p>
    <w:p w14:paraId="5E21A652" w14:textId="77777777" w:rsidR="00FE244E" w:rsidRPr="00FE244E" w:rsidRDefault="00FE244E" w:rsidP="00FE244E">
      <w:pPr>
        <w:spacing w:after="0" w:line="240" w:lineRule="auto"/>
        <w:jc w:val="thaiDistribute"/>
        <w:rPr>
          <w:rFonts w:ascii="TH Sarabun New" w:eastAsia="Calibri" w:hAnsi="TH Sarabun New" w:cs="TH Sarabun New"/>
          <w:sz w:val="28"/>
        </w:rPr>
      </w:pPr>
      <w:r w:rsidRPr="00FE244E">
        <w:rPr>
          <w:rFonts w:ascii="TH Sarabun New" w:eastAsia="Calibri" w:hAnsi="TH Sarabun New" w:cs="TH Sarabun New"/>
          <w:sz w:val="28"/>
          <w:cs/>
        </w:rPr>
        <w:tab/>
        <w:t xml:space="preserve">การวิจัยนี้เป็นการวิจัยเชิงสำรวจ ประชากรประกอบด้วย ครู สังกัดสำนักงานเขตพื้นที่การศึกษาประถมศึกษาฉะเชิงเทรา เขต 1 จำนวน 1,596 คน กลุ่มตัวอย่างที่ใช้ในการวิจัย ได้แก่ ครู สังกัดสำนักงานเขตพื้นที่การศึกษาประถมศึกษาฉะเชิงเทรา เขต 1 จำนวน 310 คน กำหนดขนาดตัวอย่างด้วยการเทียบตารางเครซี่และมอร์แกน และดำเนินการสุ่มตัวอย่างแบบสุ่มชั้นภูมิ เครื่องมือที่ใช้ในการวิจัยครั้งนี้เป็นแบบสอบถามมาตราส่วนประมาณค่า 5 ระดับ สถิติที่ใช้ในการวิเคราะห์ข้อมูล ได้แก่ ความถี่ ร้อยละ ค่าเฉลี่ย ส่วนเบี่ยงเบนมาตรฐาน การทดสอบสมมติฐานด้วยค่าที และการวิเคราะห์ความแปรปรวนทางเดียว </w:t>
      </w:r>
    </w:p>
    <w:p w14:paraId="4BF685DC" w14:textId="58F98DEA" w:rsidR="00FE244E" w:rsidRPr="00FE244E" w:rsidRDefault="00FE244E" w:rsidP="00FE244E">
      <w:pPr>
        <w:spacing w:after="0" w:line="240" w:lineRule="auto"/>
        <w:ind w:firstLine="720"/>
        <w:jc w:val="thaiDistribute"/>
        <w:rPr>
          <w:rFonts w:ascii="TH Sarabun New" w:eastAsia="Calibri" w:hAnsi="TH Sarabun New" w:cs="TH Sarabun New"/>
          <w:sz w:val="28"/>
        </w:rPr>
      </w:pPr>
      <w:r w:rsidRPr="00FE244E">
        <w:rPr>
          <w:rFonts w:ascii="TH Sarabun New" w:eastAsia="Calibri" w:hAnsi="TH Sarabun New" w:cs="TH Sarabun New"/>
          <w:sz w:val="28"/>
          <w:cs/>
        </w:rPr>
        <w:t>ผลการวิจัยพบว่า (1) ภาวะผู้นำเชิงจริยธรรมของผู้บริหารสถานศึกษา สังกัดสำนักงานเขตพื้นที่การศึกษาประถมศึกษาฉะเชิงเทรา เขต 1 โดยภาพรวมและรายด้านอยู่ในระดับมาก และ (2) เปรียบเทียบภาวะผู้นำเชิงจริยธรรมของผู้บริหารสถานศึกษา สังกัดสำนักงานเขตพื้นที่การศึกษาประถมศึกษาฉะเชิงเทรา เขต 1 จำแนกตามประสบการณ์ในการทำงาน</w:t>
      </w:r>
      <w:r w:rsidR="003B2042">
        <w:rPr>
          <w:rFonts w:ascii="TH Sarabun New" w:eastAsia="Calibri" w:hAnsi="TH Sarabun New" w:cs="TH Sarabun New"/>
          <w:sz w:val="28"/>
        </w:rPr>
        <w:t xml:space="preserve"> </w:t>
      </w:r>
      <w:r w:rsidRPr="00FE244E">
        <w:rPr>
          <w:rFonts w:ascii="TH Sarabun New" w:eastAsia="Calibri" w:hAnsi="TH Sarabun New" w:cs="TH Sarabun New"/>
          <w:sz w:val="28"/>
          <w:cs/>
        </w:rPr>
        <w:t xml:space="preserve">โดยรวมและรายด้านไม่แตกต่างกัน เมื่อจำแนกตามขนาดโรงเรียน โดยรวมแตกต่างกันอย่างมีนัยสำคัญทางสถิติ ที่ระดับ .05  </w:t>
      </w:r>
    </w:p>
    <w:p w14:paraId="4B7A1C3E" w14:textId="77777777" w:rsidR="00FE244E" w:rsidRPr="00FE244E" w:rsidRDefault="00FE244E" w:rsidP="00FE244E">
      <w:pPr>
        <w:spacing w:after="0" w:line="240" w:lineRule="auto"/>
        <w:jc w:val="thaiDistribute"/>
        <w:rPr>
          <w:rFonts w:ascii="TH Sarabun New" w:eastAsia="Calibri" w:hAnsi="TH Sarabun New" w:cs="TH Sarabun New"/>
          <w:sz w:val="10"/>
          <w:szCs w:val="10"/>
        </w:rPr>
      </w:pPr>
    </w:p>
    <w:p w14:paraId="269A4FC4" w14:textId="77777777" w:rsidR="00FE244E" w:rsidRPr="00FE244E" w:rsidRDefault="00FE244E" w:rsidP="00FE244E">
      <w:pPr>
        <w:pBdr>
          <w:top w:val="single" w:sz="6" w:space="1" w:color="auto"/>
          <w:bottom w:val="single" w:sz="6" w:space="1" w:color="auto"/>
        </w:pBdr>
        <w:spacing w:after="0" w:line="240" w:lineRule="auto"/>
        <w:jc w:val="thaiDistribute"/>
        <w:rPr>
          <w:rFonts w:ascii="TH Sarabun New" w:eastAsia="Calibri" w:hAnsi="TH Sarabun New" w:cs="TH Sarabun New"/>
          <w:sz w:val="28"/>
        </w:rPr>
      </w:pPr>
      <w:r w:rsidRPr="00FE244E">
        <w:rPr>
          <w:rFonts w:ascii="TH Sarabun New" w:eastAsia="Calibri" w:hAnsi="TH Sarabun New" w:cs="TH Sarabun New"/>
          <w:b/>
          <w:bCs/>
          <w:sz w:val="28"/>
          <w:cs/>
        </w:rPr>
        <w:t>คำสำคัญ</w:t>
      </w:r>
      <w:r w:rsidRPr="00FE244E">
        <w:rPr>
          <w:rFonts w:ascii="TH Sarabun New" w:eastAsia="Calibri" w:hAnsi="TH Sarabun New" w:cs="TH Sarabun New"/>
          <w:b/>
          <w:bCs/>
          <w:sz w:val="28"/>
        </w:rPr>
        <w:t>:</w:t>
      </w:r>
      <w:r w:rsidRPr="00FE244E">
        <w:rPr>
          <w:rFonts w:ascii="TH Sarabun New" w:eastAsia="Calibri" w:hAnsi="TH Sarabun New" w:cs="TH Sarabun New"/>
          <w:sz w:val="28"/>
        </w:rPr>
        <w:t xml:space="preserve"> </w:t>
      </w:r>
      <w:r w:rsidRPr="00FE244E">
        <w:rPr>
          <w:rFonts w:ascii="TH Sarabun New" w:eastAsia="Calibri" w:hAnsi="TH Sarabun New" w:cs="TH Sarabun New"/>
          <w:sz w:val="28"/>
          <w:cs/>
        </w:rPr>
        <w:t>ภาวะผู้นำเชิงจริยธรรมผู้บริหารสถานศึกษา</w:t>
      </w:r>
      <w:r w:rsidRPr="00FE244E">
        <w:rPr>
          <w:rFonts w:ascii="TH Sarabun New" w:eastAsia="Calibri" w:hAnsi="TH Sarabun New" w:cs="TH Sarabun New" w:hint="cs"/>
          <w:sz w:val="28"/>
          <w:cs/>
        </w:rPr>
        <w:t xml:space="preserve">, </w:t>
      </w:r>
      <w:r w:rsidRPr="00FE244E">
        <w:rPr>
          <w:rFonts w:ascii="TH Sarabun New" w:eastAsia="Calibri" w:hAnsi="TH Sarabun New" w:cs="TH Sarabun New"/>
          <w:sz w:val="28"/>
          <w:cs/>
        </w:rPr>
        <w:t>สำนักงานเขตพื้นที่การศึกษาประถมศึกษาฉะเชิงเทรา เขต 1</w:t>
      </w:r>
    </w:p>
    <w:p w14:paraId="08F2D27F" w14:textId="77777777" w:rsidR="00FE244E" w:rsidRPr="00FE244E" w:rsidRDefault="00FE244E" w:rsidP="00FE244E">
      <w:pPr>
        <w:spacing w:after="0" w:line="240" w:lineRule="auto"/>
        <w:jc w:val="center"/>
        <w:rPr>
          <w:rFonts w:ascii="TH Sarabun New" w:eastAsia="Calibri" w:hAnsi="TH Sarabun New" w:cs="TH Sarabun New"/>
          <w:sz w:val="24"/>
          <w:szCs w:val="24"/>
        </w:rPr>
      </w:pPr>
    </w:p>
    <w:p w14:paraId="6681FFC4" w14:textId="77777777" w:rsidR="00FE244E" w:rsidRPr="00FE244E" w:rsidRDefault="00FE244E" w:rsidP="00FE244E">
      <w:pPr>
        <w:spacing w:after="0" w:line="240" w:lineRule="auto"/>
        <w:jc w:val="center"/>
        <w:rPr>
          <w:rFonts w:ascii="TH Sarabun New" w:eastAsia="Calibri" w:hAnsi="TH Sarabun New" w:cs="TH Sarabun New"/>
          <w:b/>
          <w:bCs/>
          <w:sz w:val="28"/>
        </w:rPr>
      </w:pPr>
      <w:r w:rsidRPr="00FE244E">
        <w:rPr>
          <w:rFonts w:ascii="TH Sarabun New" w:eastAsia="Calibri" w:hAnsi="TH Sarabun New" w:cs="TH Sarabun New"/>
          <w:b/>
          <w:bCs/>
          <w:sz w:val="28"/>
        </w:rPr>
        <w:t>ABSTRACT</w:t>
      </w:r>
    </w:p>
    <w:p w14:paraId="1CAB818C" w14:textId="77777777" w:rsidR="004F7BF1" w:rsidRPr="004F7BF1" w:rsidRDefault="004F7BF1" w:rsidP="004F7BF1">
      <w:pPr>
        <w:pStyle w:val="HTMLPreformatted"/>
        <w:jc w:val="thaiDistribute"/>
        <w:rPr>
          <w:rFonts w:ascii="TH Sarabun New" w:eastAsia="Calibri" w:hAnsi="TH Sarabun New" w:cs="TH Sarabun New"/>
          <w:sz w:val="28"/>
          <w:szCs w:val="28"/>
        </w:rPr>
      </w:pPr>
      <w:r w:rsidRPr="004F7BF1">
        <w:rPr>
          <w:rFonts w:ascii="TH Sarabun New" w:eastAsia="Calibri" w:hAnsi="TH Sarabun New" w:cs="TH Sarabun New"/>
          <w:sz w:val="28"/>
          <w:szCs w:val="28"/>
        </w:rPr>
        <w:t>The objectives of this research were: (1) to study the ethical leadership of school administrators under Chachoengsao Primary Educational Service Area 1; and (2) to compare the ethical leadership of school administrators under Chachoengsao Primary Educational Service Area 1, classified by work experience and school size.</w:t>
      </w:r>
    </w:p>
    <w:p w14:paraId="7A9598BE" w14:textId="77777777" w:rsidR="004F7BF1" w:rsidRPr="004F7BF1" w:rsidRDefault="004F7BF1" w:rsidP="004F7BF1">
      <w:pPr>
        <w:pStyle w:val="HTMLPreformatted"/>
        <w:jc w:val="thaiDistribute"/>
        <w:rPr>
          <w:rFonts w:ascii="TH Sarabun New" w:eastAsia="Calibri" w:hAnsi="TH Sarabun New" w:cs="TH Sarabun New"/>
          <w:sz w:val="28"/>
          <w:szCs w:val="28"/>
        </w:rPr>
      </w:pPr>
      <w:r w:rsidRPr="004F7BF1">
        <w:rPr>
          <w:rFonts w:ascii="TH Sarabun New" w:eastAsia="Calibri" w:hAnsi="TH Sarabun New" w:cs="TH Sarabun New"/>
          <w:sz w:val="28"/>
          <w:szCs w:val="28"/>
        </w:rPr>
        <w:tab/>
        <w:t xml:space="preserve">This research methodology was a survey research. The population consisted of 1,596 teachers Chachoengsao Primary Educational Service Area 1.  The sample consisted of 310 teachers in the Office of Chachoengsao Primary Educational Service Area 1. The sample size was determined by </w:t>
      </w:r>
      <w:proofErr w:type="spellStart"/>
      <w:r w:rsidRPr="004F7BF1">
        <w:rPr>
          <w:rFonts w:ascii="TH Sarabun New" w:eastAsia="Calibri" w:hAnsi="TH Sarabun New" w:cs="TH Sarabun New"/>
          <w:sz w:val="28"/>
          <w:szCs w:val="28"/>
        </w:rPr>
        <w:t>Krejcie</w:t>
      </w:r>
      <w:proofErr w:type="spellEnd"/>
      <w:r w:rsidRPr="004F7BF1">
        <w:rPr>
          <w:rFonts w:ascii="TH Sarabun New" w:eastAsia="Calibri" w:hAnsi="TH Sarabun New" w:cs="TH Sarabun New"/>
          <w:sz w:val="28"/>
          <w:szCs w:val="28"/>
        </w:rPr>
        <w:t xml:space="preserve"> &amp; Morgan Table and obtained by stratified random sampling technique. The instrument used for data </w:t>
      </w:r>
      <w:r w:rsidRPr="004F7BF1">
        <w:rPr>
          <w:rFonts w:ascii="TH Sarabun New" w:eastAsia="Calibri" w:hAnsi="TH Sarabun New" w:cs="TH Sarabun New"/>
          <w:sz w:val="28"/>
          <w:szCs w:val="28"/>
        </w:rPr>
        <w:lastRenderedPageBreak/>
        <w:t xml:space="preserve">collection was a five-point rating scale questionnaire. The statistics used for data analysis were frequency, percentage, mean, Standard Deviation, and hypothesis testing by </w:t>
      </w:r>
      <w:proofErr w:type="gramStart"/>
      <w:r w:rsidRPr="004F7BF1">
        <w:rPr>
          <w:rFonts w:ascii="TH Sarabun New" w:eastAsia="Calibri" w:hAnsi="TH Sarabun New" w:cs="TH Sarabun New"/>
          <w:sz w:val="28"/>
          <w:szCs w:val="28"/>
        </w:rPr>
        <w:t>Independent</w:t>
      </w:r>
      <w:proofErr w:type="gramEnd"/>
      <w:r w:rsidRPr="004F7BF1">
        <w:rPr>
          <w:rFonts w:ascii="TH Sarabun New" w:eastAsia="Calibri" w:hAnsi="TH Sarabun New" w:cs="TH Sarabun New"/>
          <w:sz w:val="28"/>
          <w:szCs w:val="28"/>
        </w:rPr>
        <w:t xml:space="preserve"> t-test and One-way ANOVA.</w:t>
      </w:r>
    </w:p>
    <w:p w14:paraId="5414697E" w14:textId="5811BCC3" w:rsidR="002E2854" w:rsidRPr="00897CCE" w:rsidRDefault="004F7BF1" w:rsidP="004F7BF1">
      <w:pPr>
        <w:pStyle w:val="HTMLPreformatted"/>
        <w:jc w:val="thaiDistribute"/>
        <w:rPr>
          <w:rFonts w:ascii="TH Sarabun New" w:hAnsi="TH Sarabun New" w:cs="TH Sarabun New"/>
          <w:sz w:val="10"/>
          <w:szCs w:val="10"/>
        </w:rPr>
      </w:pPr>
      <w:r w:rsidRPr="004F7BF1">
        <w:rPr>
          <w:rFonts w:ascii="TH Sarabun New" w:eastAsia="Calibri" w:hAnsi="TH Sarabun New" w:cs="TH Sarabun New"/>
          <w:sz w:val="28"/>
          <w:szCs w:val="28"/>
        </w:rPr>
        <w:tab/>
        <w:t xml:space="preserve">Major findings: (1) ethical leadership of school administrators under the Office of Chachoengsao Primary Educational Service Area 1 in overall and all aspects were at high </w:t>
      </w:r>
      <w:proofErr w:type="gramStart"/>
      <w:r w:rsidRPr="004F7BF1">
        <w:rPr>
          <w:rFonts w:ascii="TH Sarabun New" w:eastAsia="Calibri" w:hAnsi="TH Sarabun New" w:cs="TH Sarabun New"/>
          <w:sz w:val="28"/>
          <w:szCs w:val="28"/>
        </w:rPr>
        <w:t>level ;</w:t>
      </w:r>
      <w:proofErr w:type="gramEnd"/>
      <w:r w:rsidRPr="004F7BF1">
        <w:rPr>
          <w:rFonts w:ascii="TH Sarabun New" w:eastAsia="Calibri" w:hAnsi="TH Sarabun New" w:cs="TH Sarabun New"/>
          <w:sz w:val="28"/>
          <w:szCs w:val="28"/>
        </w:rPr>
        <w:t xml:space="preserve"> and (2) comparison of ethical leadership of school administrators under Chachoengsao Primary Educational Service Area 1, classified by work experience, overall and in each aspect were not different. When classified by school size, there was a statistically significant difference overall at the .05 level.</w:t>
      </w:r>
    </w:p>
    <w:p w14:paraId="6AF9D7D0" w14:textId="7C90530B" w:rsidR="00FE244E" w:rsidRPr="00A84244" w:rsidRDefault="00FE244E" w:rsidP="00E654C1">
      <w:pPr>
        <w:pBdr>
          <w:top w:val="single" w:sz="6" w:space="1" w:color="auto"/>
          <w:bottom w:val="single" w:sz="6" w:space="1" w:color="auto"/>
        </w:pBdr>
        <w:tabs>
          <w:tab w:val="left" w:pos="720"/>
        </w:tabs>
        <w:spacing w:after="0" w:line="240" w:lineRule="auto"/>
        <w:jc w:val="thaiDistribute"/>
        <w:rPr>
          <w:rFonts w:ascii="TH Sarabun New" w:hAnsi="TH Sarabun New" w:cs="TH Sarabun New"/>
          <w:sz w:val="28"/>
        </w:rPr>
      </w:pPr>
      <w:r w:rsidRPr="00A84244">
        <w:rPr>
          <w:rFonts w:ascii="TH Sarabun New" w:hAnsi="TH Sarabun New" w:cs="TH Sarabun New"/>
          <w:b/>
          <w:bCs/>
          <w:sz w:val="28"/>
        </w:rPr>
        <w:t>Keywords:</w:t>
      </w:r>
      <w:r w:rsidRPr="00A84244">
        <w:rPr>
          <w:rFonts w:ascii="TH Sarabun New" w:hAnsi="TH Sarabun New" w:cs="TH Sarabun New"/>
          <w:sz w:val="28"/>
        </w:rPr>
        <w:t xml:space="preserve"> </w:t>
      </w:r>
      <w:r w:rsidR="00E654C1" w:rsidRPr="00E654C1">
        <w:rPr>
          <w:rFonts w:ascii="TH Sarabun New" w:hAnsi="TH Sarabun New" w:cs="TH Sarabun New"/>
          <w:sz w:val="28"/>
        </w:rPr>
        <w:t>Ethical Leadership, School Administrators, Chachoengsao Primary</w:t>
      </w:r>
      <w:r w:rsidR="00E654C1">
        <w:rPr>
          <w:rFonts w:ascii="TH Sarabun New" w:hAnsi="TH Sarabun New" w:cs="TH Sarabun New" w:hint="cs"/>
          <w:sz w:val="28"/>
          <w:cs/>
        </w:rPr>
        <w:t xml:space="preserve"> </w:t>
      </w:r>
      <w:r w:rsidR="00E654C1" w:rsidRPr="00E654C1">
        <w:rPr>
          <w:rFonts w:ascii="TH Sarabun New" w:hAnsi="TH Sarabun New" w:cs="TH Sarabun New"/>
          <w:sz w:val="28"/>
        </w:rPr>
        <w:t>Educational Service Area 1</w:t>
      </w:r>
    </w:p>
    <w:p w14:paraId="0DD92D4B" w14:textId="77777777" w:rsidR="00FE244E" w:rsidRPr="00C31485" w:rsidRDefault="00FE244E" w:rsidP="00FE244E">
      <w:pPr>
        <w:tabs>
          <w:tab w:val="left" w:pos="720"/>
        </w:tabs>
        <w:spacing w:after="0" w:line="240" w:lineRule="auto"/>
        <w:jc w:val="thaiDistribute"/>
        <w:rPr>
          <w:rFonts w:ascii="TH Sarabun New" w:hAnsi="TH Sarabun New" w:cs="TH Sarabun New"/>
          <w:sz w:val="24"/>
          <w:szCs w:val="24"/>
        </w:rPr>
      </w:pPr>
    </w:p>
    <w:p w14:paraId="5FAB4AEB" w14:textId="77777777" w:rsidR="00FE244E" w:rsidRPr="00A84244" w:rsidRDefault="00FE244E" w:rsidP="00FE244E">
      <w:pPr>
        <w:tabs>
          <w:tab w:val="left" w:pos="720"/>
        </w:tabs>
        <w:spacing w:after="0" w:line="240" w:lineRule="auto"/>
        <w:jc w:val="thaiDistribute"/>
        <w:rPr>
          <w:rFonts w:ascii="TH Sarabun New" w:hAnsi="TH Sarabun New" w:cs="TH Sarabun New"/>
          <w:b/>
          <w:bCs/>
          <w:sz w:val="28"/>
        </w:rPr>
      </w:pPr>
      <w:r w:rsidRPr="00A84244">
        <w:rPr>
          <w:rFonts w:ascii="TH Sarabun New" w:hAnsi="TH Sarabun New" w:cs="TH Sarabun New"/>
          <w:b/>
          <w:bCs/>
          <w:sz w:val="28"/>
          <w:cs/>
        </w:rPr>
        <w:t>บทนำ</w:t>
      </w:r>
    </w:p>
    <w:p w14:paraId="49660DCF" w14:textId="4396C608" w:rsidR="00FE244E" w:rsidRDefault="00FE244E" w:rsidP="00FE244E">
      <w:pPr>
        <w:tabs>
          <w:tab w:val="left" w:pos="720"/>
        </w:tabs>
        <w:spacing w:after="0" w:line="240" w:lineRule="auto"/>
        <w:jc w:val="thaiDistribute"/>
        <w:rPr>
          <w:rFonts w:ascii="TH Sarabun New" w:hAnsi="TH Sarabun New" w:cs="TH Sarabun New"/>
          <w:sz w:val="28"/>
        </w:rPr>
      </w:pPr>
      <w:r w:rsidRPr="00A84244">
        <w:rPr>
          <w:rFonts w:ascii="TH Sarabun New" w:hAnsi="TH Sarabun New" w:cs="TH Sarabun New"/>
          <w:sz w:val="28"/>
          <w:cs/>
        </w:rPr>
        <w:t xml:space="preserve">         </w:t>
      </w:r>
      <w:r w:rsidR="009F5053">
        <w:rPr>
          <w:rFonts w:ascii="TH Sarabun New" w:hAnsi="TH Sarabun New" w:cs="TH Sarabun New"/>
          <w:sz w:val="28"/>
        </w:rPr>
        <w:t xml:space="preserve">  </w:t>
      </w:r>
      <w:r w:rsidR="00E654C1" w:rsidRPr="00E654C1">
        <w:rPr>
          <w:rFonts w:ascii="TH Sarabun New" w:hAnsi="TH Sarabun New" w:cs="TH Sarabun New"/>
          <w:sz w:val="28"/>
          <w:cs/>
        </w:rPr>
        <w:t>ด้วยสถานการณ์โลกและสังคมปัจจุบันมีความเจริญก้าวหน้าอย่างรวดเร็ว และมีการเปลี่ยนแปลงในหลาย ๆ ด้าน มีผลทำให้การดำเนินชีวิตคำนึงถึงแต่วัตถุ ความมั่งคั่ง ร่ำรวยหรือผลประโยชน์ส่วนตน ทำให้เกิดปัญหาเกี่ยวกับคุณธรรมจริยธรรม โดยเฉพาะในการบริหารองค์การที่มีผู้นำองค์การเป็นผู้ขับเคลื่อนนั้น จำเป็นจะต้องมีผู้นำที่มีคุณธรรมจริยธรรม มีความ ซื่อสัตย์สุจริต ไม่คดโกงคอรัปชั่น มีความโปร่งใสในการบริหารองค์การ จึงจะดำเนินการไปได้อย่างราบรื่น มีประสิทธิภาพและประสิทธิผล (นรา สมประสงค์</w:t>
      </w:r>
      <w:r w:rsidR="00E654C1" w:rsidRPr="00E654C1">
        <w:rPr>
          <w:rFonts w:ascii="TH Sarabun New" w:hAnsi="TH Sarabun New" w:cs="TH Sarabun New"/>
          <w:sz w:val="28"/>
        </w:rPr>
        <w:t xml:space="preserve">, </w:t>
      </w:r>
      <w:r w:rsidR="00E654C1" w:rsidRPr="00E654C1">
        <w:rPr>
          <w:rFonts w:ascii="TH Sarabun New" w:hAnsi="TH Sarabun New" w:cs="TH Sarabun New"/>
          <w:sz w:val="28"/>
          <w:cs/>
        </w:rPr>
        <w:t>2561)</w:t>
      </w:r>
    </w:p>
    <w:p w14:paraId="66F5D4C3" w14:textId="17FE1CA1" w:rsidR="009F5053" w:rsidRPr="00A84244" w:rsidRDefault="009F5053" w:rsidP="009F5053">
      <w:pPr>
        <w:tabs>
          <w:tab w:val="left" w:pos="720"/>
        </w:tabs>
        <w:spacing w:after="0" w:line="240" w:lineRule="auto"/>
        <w:jc w:val="thaiDistribute"/>
        <w:rPr>
          <w:rFonts w:ascii="TH Sarabun New" w:hAnsi="TH Sarabun New" w:cs="TH Sarabun New"/>
          <w:sz w:val="28"/>
        </w:rPr>
      </w:pPr>
      <w:r>
        <w:rPr>
          <w:rFonts w:ascii="TH Sarabun New" w:hAnsi="TH Sarabun New" w:cs="TH Sarabun New"/>
          <w:sz w:val="28"/>
        </w:rPr>
        <w:tab/>
      </w:r>
      <w:r w:rsidRPr="009F5053">
        <w:rPr>
          <w:rFonts w:ascii="TH Sarabun New" w:hAnsi="TH Sarabun New" w:cs="TH Sarabun New"/>
          <w:sz w:val="28"/>
          <w:cs/>
        </w:rPr>
        <w:t>การจัดการศึกษาของกระทรวงศึกษาธิการที่กำหนดให้ต้องเป็นไปเพื่อพัฒนาคนให้เป็นมนุษย์ที่สมบูรณ์ทั้งร่างกาย จิตใจ สติปัญญา ความรู้ คุณธรรม จริยธรรม และวัฒนธรรมในการดำรงชีวิตสามารถอยู่กับผู้อื่นได้อย่างมีความสุข และการจัดกระบวนการเรียนรู้ให้สถานศึกษา และหน่วยงานที่เกี่ยวข้องจัดการเรียนการสอนให้ผสมผสานสาระความรู้ต่างๆ อย่างได้สัดส่วนสมดุลกัน โดยเฉพาะการปลูกฝังคุณธรรมจริยธรรม ค่านิยมที่ดีงาม และคุณลักษณะอันพึงประสงค์ให้แก่เยาวชน ปัจจุบันสังคมมีการแข่งขันสูง มีการแก่งแย่งทรัพยากรธรรมชาติที่มีอยู่อย่างจำกัด ประชาชนมีจำนวนมากขึ้นสภาพเศรษฐกิจฝืดเคืองความหลากหลายของวัฒนธรรมต่างชาติ และนวัตกรรมอยู่ในสภาพที่ก้าวกระโดดทำให้พ่อแม่ต้องแข่งขันกันประกอบอาชีพจึงไม่มีเวลาที่จะเลี้ยงดูบุตรหลาน เด็กบางคนถูกผู้ปกครองทอดทิ้งเพื่อไปทำงานต่างถิ่นหรือถูกเลี้ยงดูแบบปล่อยปละละเลยจึงทำให้เด็กมีปัญหาทั้งสุขภาพจิต สุขภาพกาย การเรียน โดยเฉพาะด้านคุณธรรมจริยธรรมเห็นได้ว่าทั้งพระราชบัญญัติการศึกษาแห่งชาติ และผู้ที่รับผิดชอบการจัดการศึกษานั้นมีความปรารถนาดีในการจัดการศึกษาเพื่อให้ผู้เรียนได้เรียนดี เรียนเก่ง มีความรู้คู่คุณธรรมสักเท่าใดก็ยังไม่ทำให้ผู้เรียน มีคุณธรรมจริยธรรมและบรรลุจุดประสงค์เท่าที่ควรได้ สิ่งที่สำคัญที่สุดที่จะทำให้ผู้เรียนมีความรู้คู่คุณธรรม และจริยธรรมคือ “ครู” ครูนอกจากจะสอนเก่ง มีใบ</w:t>
      </w:r>
      <w:r w:rsidRPr="00E3666C">
        <w:rPr>
          <w:rFonts w:ascii="TH Sarabun New" w:hAnsi="TH Sarabun New" w:cs="TH Sarabun New"/>
          <w:w w:val="98"/>
          <w:sz w:val="28"/>
          <w:cs/>
        </w:rPr>
        <w:t>ประกอบวิชาชีพและมีความรู้แล้ว</w:t>
      </w:r>
      <w:r w:rsidR="00E3666C" w:rsidRPr="00E3666C">
        <w:rPr>
          <w:rFonts w:ascii="TH Sarabun New" w:hAnsi="TH Sarabun New" w:cs="TH Sarabun New" w:hint="cs"/>
          <w:w w:val="98"/>
          <w:sz w:val="28"/>
          <w:cs/>
        </w:rPr>
        <w:t xml:space="preserve"> </w:t>
      </w:r>
      <w:r w:rsidRPr="00E3666C">
        <w:rPr>
          <w:rFonts w:ascii="TH Sarabun New" w:hAnsi="TH Sarabun New" w:cs="TH Sarabun New"/>
          <w:w w:val="98"/>
          <w:sz w:val="28"/>
          <w:cs/>
        </w:rPr>
        <w:t>ต้องมีคุณธรรมจริยธรรมเป็นแบบอย่างที่ดี มีความเป็นครูสูง</w:t>
      </w:r>
      <w:r w:rsidR="00E3666C" w:rsidRPr="00E3666C">
        <w:rPr>
          <w:rFonts w:ascii="TH Sarabun New" w:hAnsi="TH Sarabun New" w:cs="TH Sarabun New" w:hint="cs"/>
          <w:w w:val="98"/>
          <w:sz w:val="28"/>
          <w:cs/>
        </w:rPr>
        <w:t xml:space="preserve"> </w:t>
      </w:r>
      <w:r w:rsidRPr="00E3666C">
        <w:rPr>
          <w:rFonts w:ascii="TH Sarabun New" w:hAnsi="TH Sarabun New" w:cs="TH Sarabun New"/>
          <w:w w:val="98"/>
          <w:sz w:val="28"/>
          <w:cs/>
        </w:rPr>
        <w:t>(เจษฎาวัลย์ ปลงใจ</w:t>
      </w:r>
      <w:r w:rsidRPr="00E3666C">
        <w:rPr>
          <w:rFonts w:ascii="TH Sarabun New" w:hAnsi="TH Sarabun New" w:cs="TH Sarabun New"/>
          <w:w w:val="98"/>
          <w:sz w:val="28"/>
        </w:rPr>
        <w:t>, 2561: 1)</w:t>
      </w:r>
    </w:p>
    <w:p w14:paraId="6B2CA260" w14:textId="4628AF34" w:rsidR="00FE244E" w:rsidRDefault="00FE244E" w:rsidP="00FE244E">
      <w:pPr>
        <w:tabs>
          <w:tab w:val="left" w:pos="720"/>
        </w:tabs>
        <w:spacing w:after="0" w:line="240" w:lineRule="auto"/>
        <w:jc w:val="thaiDistribute"/>
        <w:rPr>
          <w:rFonts w:ascii="TH Sarabun New" w:hAnsi="TH Sarabun New" w:cs="TH Sarabun New"/>
          <w:sz w:val="28"/>
        </w:rPr>
      </w:pPr>
      <w:r w:rsidRPr="00A84244">
        <w:rPr>
          <w:rFonts w:ascii="TH Sarabun New" w:hAnsi="TH Sarabun New" w:cs="TH Sarabun New"/>
          <w:sz w:val="28"/>
          <w:cs/>
        </w:rPr>
        <w:t xml:space="preserve">            </w:t>
      </w:r>
      <w:r w:rsidR="00E654C1" w:rsidRPr="00E654C1">
        <w:rPr>
          <w:rFonts w:ascii="TH Sarabun New" w:hAnsi="TH Sarabun New" w:cs="TH Sarabun New"/>
          <w:sz w:val="28"/>
          <w:cs/>
        </w:rPr>
        <w:t>สถานศึกษานับเป็นแหล่งการเรียนรู้ที่มีความสำคัญในการพัฒนาทรัพยากรมนุษย์ ด้วยการจัดการศึกษาที่ดีมีคุณภาพตามมาตรฐานให้แก่ผู้เรียน ซึ่งในการบริหารการศึกษาในระดับ สถานศึกษา บทบาทของผู้บริหารการศึกษาสำคัญต่อความสำเร็จของหน่วยงานทางการศึกษา และสถานศึกษาเป็นสิ่งที่สังคมคาดหวังต่อการแสดงบทบาทให้เหมาะสมกับตำแหน่ง (</w:t>
      </w:r>
      <w:r w:rsidR="00E654C1" w:rsidRPr="00E654C1">
        <w:rPr>
          <w:rFonts w:ascii="TH Sarabun New" w:hAnsi="TH Sarabun New" w:cs="TH Sarabun New"/>
          <w:sz w:val="28"/>
        </w:rPr>
        <w:t xml:space="preserve">Position) </w:t>
      </w:r>
      <w:r w:rsidR="00E654C1" w:rsidRPr="00E654C1">
        <w:rPr>
          <w:rFonts w:ascii="TH Sarabun New" w:hAnsi="TH Sarabun New" w:cs="TH Sarabun New"/>
          <w:sz w:val="28"/>
          <w:cs/>
        </w:rPr>
        <w:t>ของผู้บริหารการศึกษาในระดับต่าง ๆ (ภารดี อนันต์นาวี</w:t>
      </w:r>
      <w:r w:rsidR="00E654C1" w:rsidRPr="00E654C1">
        <w:rPr>
          <w:rFonts w:ascii="TH Sarabun New" w:hAnsi="TH Sarabun New" w:cs="TH Sarabun New"/>
          <w:sz w:val="28"/>
        </w:rPr>
        <w:t xml:space="preserve">, </w:t>
      </w:r>
      <w:r w:rsidR="00E654C1" w:rsidRPr="00E654C1">
        <w:rPr>
          <w:rFonts w:ascii="TH Sarabun New" w:hAnsi="TH Sarabun New" w:cs="TH Sarabun New"/>
          <w:sz w:val="28"/>
          <w:cs/>
        </w:rPr>
        <w:t>2551: 260)</w:t>
      </w:r>
      <w:r w:rsidRPr="00A84244">
        <w:rPr>
          <w:rFonts w:ascii="TH Sarabun New" w:hAnsi="TH Sarabun New" w:cs="TH Sarabun New"/>
          <w:sz w:val="28"/>
          <w:cs/>
        </w:rPr>
        <w:t xml:space="preserve">  </w:t>
      </w:r>
    </w:p>
    <w:p w14:paraId="7B8263A2" w14:textId="30DD3C3C" w:rsidR="00FE244E" w:rsidRPr="00A84244" w:rsidRDefault="00FE244E" w:rsidP="00FE244E">
      <w:pPr>
        <w:tabs>
          <w:tab w:val="left" w:pos="720"/>
        </w:tabs>
        <w:spacing w:after="0" w:line="240" w:lineRule="auto"/>
        <w:jc w:val="thaiDistribute"/>
        <w:rPr>
          <w:rFonts w:ascii="TH Sarabun New" w:hAnsi="TH Sarabun New" w:cs="TH Sarabun New"/>
          <w:sz w:val="28"/>
        </w:rPr>
      </w:pPr>
      <w:r>
        <w:rPr>
          <w:rFonts w:ascii="TH Sarabun New" w:hAnsi="TH Sarabun New" w:cs="TH Sarabun New"/>
          <w:sz w:val="28"/>
        </w:rPr>
        <w:tab/>
      </w:r>
      <w:r w:rsidR="00E654C1" w:rsidRPr="00E654C1">
        <w:rPr>
          <w:rFonts w:ascii="TH Sarabun New" w:hAnsi="TH Sarabun New" w:cs="TH Sarabun New"/>
          <w:sz w:val="28"/>
          <w:cs/>
        </w:rPr>
        <w:t>การบริหารสถานศึกษาให้เป็นไปตามมาตรฐานในการจัดการศึกษาเพื่อพัฒนาผู้เรียนให้ เป็นมนุษย์ที่สมบูรณ์นั้น ผู้บริหารสถานศึกษาในฐานะที่เป็นผู้ที่มีความเกี่ยวข้องกับการศึกษา และเป็นทั้งผู้นำองค์การ จะต้องมีพฤติกรรมหรือบทบาทที่แสดงออกถึงความสามารถในการนำทาง และจูงใจผู้ใต้บังคับบัญชาให้แรงจูงใจในการปฏิบัติงาน พฤติกรรมของผู้บริหารจะส่งผลต่อ พฤติกรรมการปฏิบัติงานของครูผู้ใต้บังคับบัญชา เพราะผู้บริหารเป็นผู้ที่ได้รับการแต่งตั้งให้ควบคุม ดูแล บังคับบัญชา กิจการต่าง ๆ ของสถานศึกษาให้เป็นไปตาม</w:t>
      </w:r>
      <w:r w:rsidR="00E654C1" w:rsidRPr="00650CEB">
        <w:rPr>
          <w:rFonts w:ascii="TH Sarabun New" w:hAnsi="TH Sarabun New" w:cs="TH Sarabun New"/>
          <w:color w:val="000000" w:themeColor="text1"/>
          <w:sz w:val="28"/>
          <w:cs/>
        </w:rPr>
        <w:t>จุดมุ่งหมาย (ประมวลรัฐ พันธุเขตต์การณ์</w:t>
      </w:r>
      <w:r w:rsidR="00E654C1" w:rsidRPr="00650CEB">
        <w:rPr>
          <w:rFonts w:ascii="TH Sarabun New" w:hAnsi="TH Sarabun New" w:cs="TH Sarabun New"/>
          <w:color w:val="000000" w:themeColor="text1"/>
          <w:sz w:val="28"/>
        </w:rPr>
        <w:t xml:space="preserve">, </w:t>
      </w:r>
      <w:r w:rsidR="00E654C1" w:rsidRPr="00650CEB">
        <w:rPr>
          <w:rFonts w:ascii="TH Sarabun New" w:hAnsi="TH Sarabun New" w:cs="TH Sarabun New"/>
          <w:color w:val="000000" w:themeColor="text1"/>
          <w:sz w:val="28"/>
          <w:cs/>
        </w:rPr>
        <w:t>2557)</w:t>
      </w:r>
    </w:p>
    <w:p w14:paraId="54353FC7" w14:textId="29211D8E" w:rsidR="00FE244E" w:rsidRPr="00A84244" w:rsidRDefault="00FE244E" w:rsidP="00FE244E">
      <w:pPr>
        <w:tabs>
          <w:tab w:val="left" w:pos="720"/>
        </w:tabs>
        <w:spacing w:after="0" w:line="240" w:lineRule="auto"/>
        <w:jc w:val="thaiDistribute"/>
        <w:rPr>
          <w:rFonts w:ascii="TH Sarabun New" w:hAnsi="TH Sarabun New" w:cs="TH Sarabun New"/>
          <w:sz w:val="28"/>
        </w:rPr>
      </w:pPr>
      <w:r w:rsidRPr="00A84244">
        <w:rPr>
          <w:rFonts w:ascii="TH Sarabun New" w:hAnsi="TH Sarabun New" w:cs="TH Sarabun New"/>
          <w:sz w:val="28"/>
          <w:cs/>
        </w:rPr>
        <w:t xml:space="preserve">            จากความเป็นมาข้างต้นทำให้</w:t>
      </w:r>
      <w:r w:rsidR="00E654C1" w:rsidRPr="00E654C1">
        <w:rPr>
          <w:rFonts w:ascii="TH Sarabun New" w:hAnsi="TH Sarabun New" w:cs="TH Sarabun New"/>
          <w:sz w:val="28"/>
          <w:cs/>
        </w:rPr>
        <w:t>ผู้วิจัยมีความสนใจ ที่จะศึกษาภาวะผู้นำเชิงจริยธรรมของผู้บริหาร โดยการศึกษาพฤติกรรมการแสดงออกของผู้บริหาร ที่ส่งผลให้ผู้ใต้บังคับบัญชาเกิดการยอมรับในตัวผู้บริหาร ได้แก่ ความซื่อสัตย์สุจริต ความไว้วางใจ ความยุติธรรม และการดูแลเอาใจใส่ ดูแลผู้ตามอย่างทั่วถึง ทำให้ผู้นำได้รับการยอมรับและเชื่อถือ ได้ตาม  ตำแหน่ง หรืออำนาจหน้าที่จากผู้ตามอย่างเต็มภาคภูมิ (</w:t>
      </w:r>
      <w:r w:rsidR="00E654C1" w:rsidRPr="00E654C1">
        <w:rPr>
          <w:rFonts w:ascii="TH Sarabun New" w:hAnsi="TH Sarabun New" w:cs="TH Sarabun New"/>
          <w:sz w:val="28"/>
        </w:rPr>
        <w:t xml:space="preserve">Brown, Treviño &amp; Harrison, </w:t>
      </w:r>
      <w:r w:rsidR="00E654C1" w:rsidRPr="00E654C1">
        <w:rPr>
          <w:rFonts w:ascii="TH Sarabun New" w:hAnsi="TH Sarabun New" w:cs="TH Sarabun New"/>
          <w:sz w:val="28"/>
          <w:cs/>
        </w:rPr>
        <w:t>2005: 117-134) หากผู้บริหารสถานศึกษาขาดภาวะผู้นำเชิงจริยธรรม ก็จะส่งผลให้การปฏิบัติสัมพันธ์ ระหว่างผู้บริหารและผู้ใต้บังคับบัญชาขาดความร่วมมือในการปฏิบัติงาน อันมีวัตถุประสงค์หลัก เพื่อพัฒนาการจัดการศึกษาและพัฒนาผู้เรียนให้เป็นมนุษย์ที่สมบูรณ์ เนื่องจากผู้บริหารแสดง พฤติกรรมที่ส่งผลให้ครูซึ่งเป็นผู้ใต้บังคับบัญชาขาดแรงจูงใจในการปฏิบัติงาน ท้อแท้ หมดความศรัทธาในตัวผู้บริหาร การบริหารจัดการสถานศึกษาของผู้บริหารก็จะขาดประสิทธิภาพ และไม่เกิดประสิทธิผล  ด้วยเหตุนี้ ผู้วิจัยจึงสนใจที่จะศึกษาภาวะผู้นำเชิงจริยธรรมของผู้บริหารสถานศึกษา สังกัดสำนักงานเขตพื้นที่การศึกษาประถมศึกษาฉะเชิงเทรา เขต 1 เพื่อเป็นการศึกษาภาวะผู้นำเชิงจริยธรรม และเพื่อเป็นแนวทางในการพัฒนาการบริหารสถานศึกษาของผู้บริหารสถานศึกษาต่อไป</w:t>
      </w:r>
    </w:p>
    <w:p w14:paraId="09A46A52" w14:textId="77777777" w:rsidR="00FE244E" w:rsidRPr="00E654C1" w:rsidRDefault="00FE244E" w:rsidP="00FE244E">
      <w:pPr>
        <w:tabs>
          <w:tab w:val="left" w:pos="720"/>
        </w:tabs>
        <w:spacing w:after="0" w:line="240" w:lineRule="auto"/>
        <w:jc w:val="thaiDistribute"/>
        <w:rPr>
          <w:rFonts w:ascii="TH Sarabun New" w:hAnsi="TH Sarabun New" w:cs="TH Sarabun New"/>
          <w:color w:val="FF0000"/>
          <w:sz w:val="28"/>
        </w:rPr>
      </w:pPr>
    </w:p>
    <w:p w14:paraId="038F9406" w14:textId="77777777" w:rsidR="00FE244E" w:rsidRPr="00D85C5F" w:rsidRDefault="00FE244E" w:rsidP="00FE244E">
      <w:pPr>
        <w:tabs>
          <w:tab w:val="left" w:pos="720"/>
        </w:tabs>
        <w:spacing w:after="0" w:line="240" w:lineRule="auto"/>
        <w:jc w:val="thaiDistribute"/>
        <w:rPr>
          <w:rFonts w:ascii="TH Sarabun New" w:hAnsi="TH Sarabun New" w:cs="TH Sarabun New"/>
          <w:b/>
          <w:bCs/>
          <w:color w:val="000000" w:themeColor="text1"/>
          <w:sz w:val="28"/>
        </w:rPr>
      </w:pPr>
      <w:r w:rsidRPr="00D85C5F">
        <w:rPr>
          <w:rFonts w:ascii="TH Sarabun New" w:hAnsi="TH Sarabun New" w:cs="TH Sarabun New"/>
          <w:b/>
          <w:bCs/>
          <w:color w:val="000000" w:themeColor="text1"/>
          <w:sz w:val="28"/>
          <w:cs/>
        </w:rPr>
        <w:t>วัตถุประสงค์การวิจัย</w:t>
      </w:r>
    </w:p>
    <w:p w14:paraId="193433A8" w14:textId="1BECF469" w:rsidR="009F5053" w:rsidRPr="009F5053" w:rsidRDefault="009F5053" w:rsidP="009F5053">
      <w:pPr>
        <w:tabs>
          <w:tab w:val="left" w:pos="720"/>
        </w:tabs>
        <w:spacing w:after="0" w:line="240" w:lineRule="auto"/>
        <w:jc w:val="thaiDistribute"/>
        <w:rPr>
          <w:rFonts w:ascii="TH Sarabun New" w:hAnsi="TH Sarabun New" w:cs="TH Sarabun New"/>
          <w:sz w:val="28"/>
        </w:rPr>
      </w:pPr>
      <w:bookmarkStart w:id="0" w:name="_Hlk96342156"/>
      <w:r>
        <w:rPr>
          <w:rFonts w:ascii="TH Sarabun New" w:hAnsi="TH Sarabun New" w:cs="TH Sarabun New"/>
          <w:sz w:val="28"/>
        </w:rPr>
        <w:tab/>
      </w:r>
      <w:r w:rsidRPr="009F5053">
        <w:rPr>
          <w:rFonts w:ascii="TH Sarabun New" w:hAnsi="TH Sarabun New" w:cs="TH Sarabun New"/>
          <w:sz w:val="28"/>
        </w:rPr>
        <w:t xml:space="preserve">1. </w:t>
      </w:r>
      <w:r w:rsidRPr="009F5053">
        <w:rPr>
          <w:rFonts w:ascii="TH Sarabun New" w:hAnsi="TH Sarabun New" w:cs="TH Sarabun New"/>
          <w:sz w:val="28"/>
          <w:cs/>
        </w:rPr>
        <w:t xml:space="preserve">เพื่อศึกษาภาวะผู้นำเชิงจริยธรรมของผู้บริหารสถานศึกษา สังกัดสำนักงานเขตพื้นที่การศึกษาประถมศึกษาฉะเชิงเทรา เขต </w:t>
      </w:r>
      <w:r w:rsidRPr="009F5053">
        <w:rPr>
          <w:rFonts w:ascii="TH Sarabun New" w:hAnsi="TH Sarabun New" w:cs="TH Sarabun New"/>
          <w:sz w:val="28"/>
        </w:rPr>
        <w:t>1</w:t>
      </w:r>
    </w:p>
    <w:p w14:paraId="2A06A019" w14:textId="1CD3B3C1" w:rsidR="00FE244E" w:rsidRDefault="009F5053" w:rsidP="009F5053">
      <w:pPr>
        <w:tabs>
          <w:tab w:val="left" w:pos="720"/>
        </w:tabs>
        <w:spacing w:after="0" w:line="240" w:lineRule="auto"/>
        <w:jc w:val="thaiDistribute"/>
        <w:rPr>
          <w:rFonts w:ascii="TH Sarabun New" w:hAnsi="TH Sarabun New" w:cs="TH Sarabun New"/>
          <w:sz w:val="28"/>
        </w:rPr>
      </w:pPr>
      <w:r>
        <w:rPr>
          <w:rFonts w:ascii="TH Sarabun New" w:hAnsi="TH Sarabun New" w:cs="TH Sarabun New"/>
          <w:sz w:val="28"/>
        </w:rPr>
        <w:tab/>
      </w:r>
      <w:r w:rsidRPr="009F5053">
        <w:rPr>
          <w:rFonts w:ascii="TH Sarabun New" w:hAnsi="TH Sarabun New" w:cs="TH Sarabun New"/>
          <w:sz w:val="28"/>
        </w:rPr>
        <w:t xml:space="preserve">2. </w:t>
      </w:r>
      <w:r w:rsidRPr="009F5053">
        <w:rPr>
          <w:rFonts w:ascii="TH Sarabun New" w:hAnsi="TH Sarabun New" w:cs="TH Sarabun New"/>
          <w:sz w:val="28"/>
          <w:cs/>
        </w:rPr>
        <w:t xml:space="preserve">เพื่อเปรียบเทียบภาวะผู้นำเชิงจริยธรรมของผู้บริหารสถานศึกษา สังกัดสำนักงานเขตพื้นที่การศึกษาประถมศึกษาฉะเชิงเทรา เขต </w:t>
      </w:r>
      <w:r w:rsidRPr="009F5053">
        <w:rPr>
          <w:rFonts w:ascii="TH Sarabun New" w:hAnsi="TH Sarabun New" w:cs="TH Sarabun New"/>
          <w:sz w:val="28"/>
        </w:rPr>
        <w:t xml:space="preserve">1 </w:t>
      </w:r>
      <w:r w:rsidRPr="009F5053">
        <w:rPr>
          <w:rFonts w:ascii="TH Sarabun New" w:hAnsi="TH Sarabun New" w:cs="TH Sarabun New"/>
          <w:sz w:val="28"/>
          <w:cs/>
        </w:rPr>
        <w:t>ตามการประเมินของครู</w:t>
      </w:r>
      <w:r w:rsidR="00FE244E" w:rsidRPr="00A84244">
        <w:rPr>
          <w:rFonts w:ascii="TH Sarabun New" w:hAnsi="TH Sarabun New" w:cs="TH Sarabun New"/>
          <w:sz w:val="28"/>
          <w:cs/>
        </w:rPr>
        <w:t xml:space="preserve">  </w:t>
      </w:r>
      <w:bookmarkEnd w:id="0"/>
    </w:p>
    <w:p w14:paraId="00A3BB6C" w14:textId="77777777" w:rsidR="009F5053" w:rsidRPr="00612774" w:rsidRDefault="009F5053" w:rsidP="009F5053">
      <w:pPr>
        <w:tabs>
          <w:tab w:val="left" w:pos="720"/>
        </w:tabs>
        <w:spacing w:after="0" w:line="240" w:lineRule="auto"/>
        <w:jc w:val="thaiDistribute"/>
        <w:rPr>
          <w:rFonts w:ascii="TH Sarabun New" w:hAnsi="TH Sarabun New" w:cs="TH Sarabun New"/>
          <w:sz w:val="16"/>
          <w:szCs w:val="16"/>
        </w:rPr>
      </w:pPr>
    </w:p>
    <w:p w14:paraId="5B389A6D" w14:textId="77777777" w:rsidR="00FE244E" w:rsidRPr="00A84244" w:rsidRDefault="00FE244E" w:rsidP="00FE244E">
      <w:pPr>
        <w:tabs>
          <w:tab w:val="left" w:pos="720"/>
        </w:tabs>
        <w:spacing w:after="0" w:line="240" w:lineRule="auto"/>
        <w:jc w:val="thaiDistribute"/>
        <w:rPr>
          <w:rFonts w:ascii="TH Sarabun New" w:hAnsi="TH Sarabun New" w:cs="TH Sarabun New"/>
          <w:b/>
          <w:bCs/>
          <w:sz w:val="28"/>
        </w:rPr>
      </w:pPr>
      <w:r w:rsidRPr="00A84244">
        <w:rPr>
          <w:rFonts w:ascii="TH Sarabun New" w:hAnsi="TH Sarabun New" w:cs="TH Sarabun New"/>
          <w:b/>
          <w:bCs/>
          <w:sz w:val="28"/>
          <w:cs/>
        </w:rPr>
        <w:t>ขอบเขตของการวิจัย</w:t>
      </w:r>
    </w:p>
    <w:p w14:paraId="25891C0B" w14:textId="24C97DCB" w:rsidR="00FE244E" w:rsidRDefault="00FE244E" w:rsidP="00FE244E">
      <w:pPr>
        <w:tabs>
          <w:tab w:val="left" w:pos="720"/>
        </w:tabs>
        <w:spacing w:after="0" w:line="240" w:lineRule="auto"/>
        <w:jc w:val="thaiDistribute"/>
        <w:rPr>
          <w:rFonts w:ascii="TH Sarabun New" w:hAnsi="TH Sarabun New" w:cs="TH Sarabun New"/>
          <w:sz w:val="28"/>
        </w:rPr>
      </w:pPr>
      <w:r w:rsidRPr="00A84244">
        <w:rPr>
          <w:rFonts w:ascii="TH Sarabun New" w:hAnsi="TH Sarabun New" w:cs="TH Sarabun New"/>
          <w:b/>
          <w:bCs/>
          <w:sz w:val="28"/>
          <w:cs/>
        </w:rPr>
        <w:t xml:space="preserve">        </w:t>
      </w:r>
      <w:r w:rsidR="00E3666C">
        <w:rPr>
          <w:rFonts w:ascii="TH Sarabun New" w:hAnsi="TH Sarabun New" w:cs="TH Sarabun New" w:hint="cs"/>
          <w:b/>
          <w:bCs/>
          <w:sz w:val="28"/>
          <w:cs/>
        </w:rPr>
        <w:t xml:space="preserve"> </w:t>
      </w:r>
      <w:r w:rsidRPr="00A84244">
        <w:rPr>
          <w:rFonts w:ascii="TH Sarabun New" w:hAnsi="TH Sarabun New" w:cs="TH Sarabun New"/>
          <w:b/>
          <w:bCs/>
          <w:sz w:val="28"/>
          <w:cs/>
        </w:rPr>
        <w:t xml:space="preserve"> </w:t>
      </w:r>
      <w:r w:rsidRPr="00A84244">
        <w:rPr>
          <w:rFonts w:ascii="TH Sarabun New" w:hAnsi="TH Sarabun New" w:cs="TH Sarabun New"/>
          <w:b/>
          <w:bCs/>
          <w:sz w:val="28"/>
        </w:rPr>
        <w:t xml:space="preserve">1. </w:t>
      </w:r>
      <w:r w:rsidRPr="00A84244">
        <w:rPr>
          <w:rFonts w:ascii="TH Sarabun New" w:hAnsi="TH Sarabun New" w:cs="TH Sarabun New"/>
          <w:b/>
          <w:bCs/>
          <w:sz w:val="28"/>
          <w:cs/>
        </w:rPr>
        <w:t>ขอบเขตด้านประชากร</w:t>
      </w:r>
      <w:r w:rsidRPr="00A84244">
        <w:rPr>
          <w:rFonts w:ascii="TH Sarabun New" w:hAnsi="TH Sarabun New" w:cs="TH Sarabun New"/>
          <w:sz w:val="28"/>
          <w:cs/>
        </w:rPr>
        <w:t xml:space="preserve"> </w:t>
      </w:r>
    </w:p>
    <w:p w14:paraId="2AF1B5AF" w14:textId="543D8DF6" w:rsidR="00FE244E" w:rsidRDefault="009F5053" w:rsidP="00FE244E">
      <w:pPr>
        <w:tabs>
          <w:tab w:val="left" w:pos="720"/>
        </w:tabs>
        <w:spacing w:after="0" w:line="240" w:lineRule="auto"/>
        <w:jc w:val="thaiDistribute"/>
        <w:rPr>
          <w:rFonts w:ascii="TH Sarabun New" w:hAnsi="TH Sarabun New" w:cs="TH Sarabun New"/>
          <w:sz w:val="28"/>
        </w:rPr>
      </w:pPr>
      <w:r>
        <w:rPr>
          <w:rFonts w:ascii="TH Sarabun New" w:hAnsi="TH Sarabun New" w:cs="TH Sarabun New"/>
          <w:sz w:val="28"/>
        </w:rPr>
        <w:tab/>
      </w:r>
      <w:r w:rsidRPr="009F5053">
        <w:rPr>
          <w:rFonts w:ascii="TH Sarabun New" w:hAnsi="TH Sarabun New" w:cs="TH Sarabun New"/>
          <w:sz w:val="28"/>
          <w:cs/>
        </w:rPr>
        <w:t xml:space="preserve">ประชากร ได้แก่ ครูสังกัดสำนักเขตพื้นที่การศึกษาประถมศึกษาฉะเชิงเทรา เขต </w:t>
      </w:r>
      <w:r w:rsidRPr="009F5053">
        <w:rPr>
          <w:rFonts w:ascii="TH Sarabun New" w:hAnsi="TH Sarabun New" w:cs="TH Sarabun New"/>
          <w:sz w:val="28"/>
        </w:rPr>
        <w:t xml:space="preserve">1 </w:t>
      </w:r>
      <w:r w:rsidRPr="009F5053">
        <w:rPr>
          <w:rFonts w:ascii="TH Sarabun New" w:hAnsi="TH Sarabun New" w:cs="TH Sarabun New"/>
          <w:sz w:val="28"/>
          <w:cs/>
        </w:rPr>
        <w:t xml:space="preserve">ปีการศึกษา </w:t>
      </w:r>
      <w:r w:rsidRPr="009F5053">
        <w:rPr>
          <w:rFonts w:ascii="TH Sarabun New" w:hAnsi="TH Sarabun New" w:cs="TH Sarabun New"/>
          <w:sz w:val="28"/>
        </w:rPr>
        <w:t xml:space="preserve">2567 </w:t>
      </w:r>
      <w:r w:rsidRPr="009F5053">
        <w:rPr>
          <w:rFonts w:ascii="TH Sarabun New" w:hAnsi="TH Sarabun New" w:cs="TH Sarabun New"/>
          <w:sz w:val="28"/>
          <w:cs/>
        </w:rPr>
        <w:t xml:space="preserve">จำนวน </w:t>
      </w:r>
      <w:r w:rsidRPr="009F5053">
        <w:rPr>
          <w:rFonts w:ascii="TH Sarabun New" w:hAnsi="TH Sarabun New" w:cs="TH Sarabun New"/>
          <w:sz w:val="28"/>
        </w:rPr>
        <w:t xml:space="preserve">1,596 </w:t>
      </w:r>
      <w:r w:rsidRPr="009F5053">
        <w:rPr>
          <w:rFonts w:ascii="TH Sarabun New" w:hAnsi="TH Sarabun New" w:cs="TH Sarabun New"/>
          <w:sz w:val="28"/>
          <w:cs/>
        </w:rPr>
        <w:t>คน</w:t>
      </w:r>
      <w:r w:rsidR="00FE244E">
        <w:rPr>
          <w:rFonts w:ascii="TH Sarabun New" w:hAnsi="TH Sarabun New" w:cs="TH Sarabun New"/>
          <w:sz w:val="28"/>
        </w:rPr>
        <w:t xml:space="preserve">  </w:t>
      </w:r>
    </w:p>
    <w:p w14:paraId="6DD31B60" w14:textId="52B4B6A5" w:rsidR="009F5053" w:rsidRPr="009F5053" w:rsidRDefault="009F5053" w:rsidP="009F5053">
      <w:pPr>
        <w:tabs>
          <w:tab w:val="left" w:pos="720"/>
        </w:tabs>
        <w:spacing w:after="0" w:line="240" w:lineRule="auto"/>
        <w:jc w:val="thaiDistribute"/>
        <w:rPr>
          <w:rFonts w:ascii="TH Sarabun New" w:hAnsi="TH Sarabun New" w:cs="TH Sarabun New"/>
          <w:sz w:val="28"/>
        </w:rPr>
      </w:pPr>
      <w:r>
        <w:rPr>
          <w:rFonts w:ascii="TH Sarabun New" w:hAnsi="TH Sarabun New" w:cs="TH Sarabun New"/>
          <w:sz w:val="28"/>
        </w:rPr>
        <w:tab/>
      </w:r>
      <w:r w:rsidRPr="009F5053">
        <w:rPr>
          <w:rFonts w:ascii="TH Sarabun New" w:hAnsi="TH Sarabun New" w:cs="TH Sarabun New"/>
          <w:sz w:val="28"/>
          <w:cs/>
        </w:rPr>
        <w:t>กลุ่มตัวอย่าง</w:t>
      </w:r>
      <w:r>
        <w:rPr>
          <w:rFonts w:ascii="TH Sarabun New" w:hAnsi="TH Sarabun New" w:cs="TH Sarabun New"/>
          <w:sz w:val="28"/>
        </w:rPr>
        <w:t xml:space="preserve"> </w:t>
      </w:r>
      <w:r>
        <w:rPr>
          <w:rFonts w:ascii="TH Sarabun New" w:hAnsi="TH Sarabun New" w:cs="TH Sarabun New" w:hint="cs"/>
          <w:sz w:val="28"/>
          <w:cs/>
        </w:rPr>
        <w:t>ได้แก่</w:t>
      </w:r>
      <w:r w:rsidRPr="009F5053">
        <w:rPr>
          <w:rFonts w:ascii="TH Sarabun New" w:hAnsi="TH Sarabun New" w:cs="TH Sarabun New"/>
          <w:sz w:val="28"/>
          <w:cs/>
        </w:rPr>
        <w:t xml:space="preserve"> ครูสังกัดสำนักงานเขตพื้นที่การศึกษาประถมศึกษาฉะเชิงเทรา เขต </w:t>
      </w:r>
      <w:r w:rsidRPr="009F5053">
        <w:rPr>
          <w:rFonts w:ascii="TH Sarabun New" w:hAnsi="TH Sarabun New" w:cs="TH Sarabun New"/>
          <w:sz w:val="28"/>
        </w:rPr>
        <w:t xml:space="preserve">1 </w:t>
      </w:r>
      <w:r w:rsidRPr="009F5053">
        <w:rPr>
          <w:rFonts w:ascii="TH Sarabun New" w:hAnsi="TH Sarabun New" w:cs="TH Sarabun New"/>
          <w:sz w:val="28"/>
          <w:cs/>
        </w:rPr>
        <w:t>โดยกำหนดขนาดของกลุ่มตัวอย่างโดยเปิดตารางของเครจซี่ และมอร์แกน (</w:t>
      </w:r>
      <w:proofErr w:type="spellStart"/>
      <w:r w:rsidRPr="009F5053">
        <w:rPr>
          <w:rFonts w:ascii="TH Sarabun New" w:hAnsi="TH Sarabun New" w:cs="TH Sarabun New"/>
          <w:sz w:val="28"/>
        </w:rPr>
        <w:t>Krejcie</w:t>
      </w:r>
      <w:proofErr w:type="spellEnd"/>
      <w:r w:rsidRPr="009F5053">
        <w:rPr>
          <w:rFonts w:ascii="TH Sarabun New" w:hAnsi="TH Sarabun New" w:cs="TH Sarabun New"/>
          <w:sz w:val="28"/>
        </w:rPr>
        <w:t xml:space="preserve"> &amp; Morgan, </w:t>
      </w:r>
      <w:r w:rsidRPr="009F5053">
        <w:rPr>
          <w:rFonts w:ascii="TH Sarabun New" w:hAnsi="TH Sarabun New" w:cs="TH Sarabun New"/>
          <w:sz w:val="28"/>
          <w:cs/>
        </w:rPr>
        <w:t>1970 อ้างใน ธีรวุฒิเอกะกุล</w:t>
      </w:r>
      <w:r w:rsidRPr="009F5053">
        <w:rPr>
          <w:rFonts w:ascii="TH Sarabun New" w:hAnsi="TH Sarabun New" w:cs="TH Sarabun New"/>
          <w:sz w:val="28"/>
        </w:rPr>
        <w:t xml:space="preserve">, </w:t>
      </w:r>
      <w:r w:rsidRPr="009F5053">
        <w:rPr>
          <w:rFonts w:ascii="TH Sarabun New" w:hAnsi="TH Sarabun New" w:cs="TH Sarabun New"/>
          <w:sz w:val="28"/>
          <w:cs/>
        </w:rPr>
        <w:t xml:space="preserve">2543) ได้กลุ่มตัวอย่างทั้งหมด </w:t>
      </w:r>
      <w:r>
        <w:rPr>
          <w:rFonts w:ascii="TH Sarabun New" w:hAnsi="TH Sarabun New" w:cs="TH Sarabun New" w:hint="cs"/>
          <w:sz w:val="28"/>
          <w:cs/>
        </w:rPr>
        <w:t>310</w:t>
      </w:r>
      <w:r w:rsidRPr="009F5053">
        <w:rPr>
          <w:rFonts w:ascii="TH Sarabun New" w:hAnsi="TH Sarabun New" w:cs="TH Sarabun New"/>
          <w:sz w:val="28"/>
          <w:cs/>
        </w:rPr>
        <w:t xml:space="preserve"> คน จากนั้นใช้วิธีการสุ่มตัวอย่างแบบง่าย (</w:t>
      </w:r>
      <w:r w:rsidRPr="009F5053">
        <w:rPr>
          <w:rFonts w:ascii="TH Sarabun New" w:hAnsi="TH Sarabun New" w:cs="TH Sarabun New"/>
          <w:sz w:val="28"/>
        </w:rPr>
        <w:t xml:space="preserve">Simple Random Sampling) </w:t>
      </w:r>
      <w:r w:rsidR="00FE244E" w:rsidRPr="00A84244">
        <w:rPr>
          <w:rFonts w:ascii="TH Sarabun New" w:hAnsi="TH Sarabun New" w:cs="TH Sarabun New"/>
          <w:b/>
          <w:bCs/>
          <w:sz w:val="28"/>
        </w:rPr>
        <w:t xml:space="preserve">        </w:t>
      </w:r>
    </w:p>
    <w:p w14:paraId="15D3D431" w14:textId="56CE178D" w:rsidR="00FE244E" w:rsidRPr="00A84244" w:rsidRDefault="009F5053" w:rsidP="009F5053">
      <w:pPr>
        <w:tabs>
          <w:tab w:val="left" w:pos="720"/>
        </w:tabs>
        <w:spacing w:after="0" w:line="240" w:lineRule="auto"/>
        <w:jc w:val="thaiDistribute"/>
        <w:rPr>
          <w:rFonts w:ascii="TH Sarabun New" w:hAnsi="TH Sarabun New" w:cs="TH Sarabun New"/>
          <w:sz w:val="28"/>
        </w:rPr>
      </w:pPr>
      <w:r>
        <w:rPr>
          <w:rFonts w:ascii="TH Sarabun New" w:hAnsi="TH Sarabun New" w:cs="TH Sarabun New"/>
          <w:b/>
          <w:bCs/>
          <w:sz w:val="28"/>
          <w:cs/>
        </w:rPr>
        <w:tab/>
      </w:r>
      <w:r w:rsidR="00FE244E" w:rsidRPr="00A84244">
        <w:rPr>
          <w:rFonts w:ascii="TH Sarabun New" w:hAnsi="TH Sarabun New" w:cs="TH Sarabun New"/>
          <w:b/>
          <w:bCs/>
          <w:sz w:val="28"/>
        </w:rPr>
        <w:t xml:space="preserve"> 2.</w:t>
      </w:r>
      <w:r w:rsidR="00FE244E" w:rsidRPr="00A84244">
        <w:rPr>
          <w:rFonts w:ascii="TH Sarabun New" w:hAnsi="TH Sarabun New" w:cs="TH Sarabun New"/>
          <w:sz w:val="28"/>
        </w:rPr>
        <w:t xml:space="preserve"> </w:t>
      </w:r>
      <w:r w:rsidR="00FE244E" w:rsidRPr="00A84244">
        <w:rPr>
          <w:rFonts w:ascii="TH Sarabun New" w:hAnsi="TH Sarabun New" w:cs="TH Sarabun New"/>
          <w:b/>
          <w:bCs/>
          <w:sz w:val="28"/>
          <w:cs/>
        </w:rPr>
        <w:t>ขอบเขตด้านเนื้อหา</w:t>
      </w:r>
      <w:r w:rsidR="00FE244E" w:rsidRPr="00A84244">
        <w:rPr>
          <w:rFonts w:ascii="TH Sarabun New" w:hAnsi="TH Sarabun New" w:cs="TH Sarabun New"/>
          <w:sz w:val="28"/>
          <w:cs/>
        </w:rPr>
        <w:t xml:space="preserve"> </w:t>
      </w:r>
    </w:p>
    <w:p w14:paraId="7A801890" w14:textId="054984A0" w:rsidR="00FE244E" w:rsidRPr="00A84244" w:rsidRDefault="00FE244E" w:rsidP="00FE244E">
      <w:pPr>
        <w:tabs>
          <w:tab w:val="left" w:pos="720"/>
        </w:tabs>
        <w:spacing w:after="0" w:line="240" w:lineRule="auto"/>
        <w:jc w:val="thaiDistribute"/>
        <w:rPr>
          <w:rFonts w:ascii="TH Sarabun New" w:hAnsi="TH Sarabun New" w:cs="TH Sarabun New"/>
          <w:sz w:val="28"/>
        </w:rPr>
      </w:pPr>
      <w:bookmarkStart w:id="1" w:name="_Hlk83283428"/>
      <w:r>
        <w:rPr>
          <w:rFonts w:ascii="TH Sarabun New" w:hAnsi="TH Sarabun New" w:cs="TH Sarabun New"/>
          <w:sz w:val="28"/>
        </w:rPr>
        <w:t xml:space="preserve">             </w:t>
      </w:r>
      <w:bookmarkStart w:id="2" w:name="_Hlk84407559"/>
      <w:bookmarkStart w:id="3" w:name="_Hlk83725590"/>
      <w:r w:rsidR="009F5053" w:rsidRPr="009F5053">
        <w:rPr>
          <w:rFonts w:ascii="TH Sarabun New" w:hAnsi="TH Sarabun New" w:cs="TH Sarabun New"/>
          <w:sz w:val="28"/>
          <w:cs/>
        </w:rPr>
        <w:t xml:space="preserve">การวิจัยครั้งนี้มุ่งศึกษาภาวะผู้นำเชิงจริยธรรมของผู้บริหารสถานศึกษา สังกัดสำนักเขตพื้นที่การศึกษาประถมศึกษาฉะเชิงเทรา เขต 1 ตามแนวคิดของ </w:t>
      </w:r>
      <w:r w:rsidR="009F5053" w:rsidRPr="009F5053">
        <w:rPr>
          <w:rFonts w:ascii="TH Sarabun New" w:hAnsi="TH Sarabun New" w:cs="TH Sarabun New"/>
          <w:sz w:val="28"/>
        </w:rPr>
        <w:t>Brown, Treviño and Harrison (</w:t>
      </w:r>
      <w:r w:rsidR="009F5053" w:rsidRPr="009F5053">
        <w:rPr>
          <w:rFonts w:ascii="TH Sarabun New" w:hAnsi="TH Sarabun New" w:cs="TH Sarabun New"/>
          <w:sz w:val="28"/>
          <w:cs/>
        </w:rPr>
        <w:t>2005: 117-134) ประกอบด้วยความซื่อสัตย์ ความไว้วางใจ ความด้านยุติธรรม และการเอาใจใส่</w:t>
      </w:r>
      <w:r w:rsidRPr="00A84244">
        <w:rPr>
          <w:rFonts w:ascii="TH Sarabun New" w:hAnsi="TH Sarabun New" w:cs="TH Sarabun New"/>
          <w:sz w:val="28"/>
          <w:cs/>
        </w:rPr>
        <w:t xml:space="preserve"> </w:t>
      </w:r>
      <w:bookmarkEnd w:id="1"/>
    </w:p>
    <w:bookmarkEnd w:id="2"/>
    <w:bookmarkEnd w:id="3"/>
    <w:p w14:paraId="1F3B586E" w14:textId="2AAC07BF" w:rsidR="00FE244E" w:rsidRDefault="009F5053" w:rsidP="00FE244E">
      <w:pPr>
        <w:tabs>
          <w:tab w:val="left" w:pos="720"/>
        </w:tabs>
        <w:spacing w:after="0" w:line="240" w:lineRule="auto"/>
        <w:jc w:val="thaiDistribute"/>
        <w:rPr>
          <w:rFonts w:ascii="TH Sarabun New" w:hAnsi="TH Sarabun New" w:cs="TH Sarabun New"/>
          <w:b/>
          <w:bCs/>
          <w:sz w:val="28"/>
        </w:rPr>
      </w:pPr>
      <w:r>
        <w:rPr>
          <w:rFonts w:ascii="TH Sarabun New" w:hAnsi="TH Sarabun New" w:cs="TH Sarabun New"/>
          <w:b/>
          <w:bCs/>
          <w:sz w:val="28"/>
          <w:cs/>
        </w:rPr>
        <w:tab/>
      </w:r>
      <w:r w:rsidR="00FE244E" w:rsidRPr="00A84244">
        <w:rPr>
          <w:rFonts w:ascii="TH Sarabun New" w:hAnsi="TH Sarabun New" w:cs="TH Sarabun New"/>
          <w:b/>
          <w:bCs/>
          <w:sz w:val="28"/>
        </w:rPr>
        <w:t xml:space="preserve">3. </w:t>
      </w:r>
      <w:r w:rsidR="00FE244E" w:rsidRPr="00A84244">
        <w:rPr>
          <w:rFonts w:ascii="TH Sarabun New" w:hAnsi="TH Sarabun New" w:cs="TH Sarabun New"/>
          <w:b/>
          <w:bCs/>
          <w:sz w:val="28"/>
          <w:cs/>
        </w:rPr>
        <w:t>ขอบเขตตัวแปรที่ศึกษา</w:t>
      </w:r>
    </w:p>
    <w:p w14:paraId="42BC4136" w14:textId="2B94DCE0" w:rsidR="00FE244E" w:rsidRDefault="00FE244E" w:rsidP="00FE244E">
      <w:pPr>
        <w:tabs>
          <w:tab w:val="left" w:pos="720"/>
        </w:tabs>
        <w:spacing w:after="0" w:line="240" w:lineRule="auto"/>
        <w:jc w:val="thaiDistribute"/>
        <w:rPr>
          <w:rFonts w:ascii="TH Sarabun New" w:hAnsi="TH Sarabun New" w:cs="TH Sarabun New"/>
          <w:b/>
          <w:bCs/>
          <w:sz w:val="28"/>
        </w:rPr>
      </w:pPr>
      <w:r>
        <w:rPr>
          <w:rFonts w:ascii="TH Sarabun New" w:hAnsi="TH Sarabun New" w:cs="TH Sarabun New" w:hint="cs"/>
          <w:b/>
          <w:bCs/>
          <w:sz w:val="28"/>
          <w:cs/>
        </w:rPr>
        <w:t xml:space="preserve">  </w:t>
      </w:r>
      <w:r>
        <w:rPr>
          <w:rFonts w:ascii="TH Sarabun New" w:hAnsi="TH Sarabun New" w:cs="TH Sarabun New"/>
          <w:b/>
          <w:bCs/>
          <w:sz w:val="28"/>
          <w:cs/>
        </w:rPr>
        <w:tab/>
      </w:r>
      <w:r>
        <w:rPr>
          <w:rFonts w:ascii="TH Sarabun New" w:hAnsi="TH Sarabun New" w:cs="TH Sarabun New" w:hint="cs"/>
          <w:b/>
          <w:bCs/>
          <w:sz w:val="28"/>
          <w:cs/>
        </w:rPr>
        <w:t xml:space="preserve">   </w:t>
      </w:r>
      <w:r w:rsidRPr="00A84244">
        <w:rPr>
          <w:rFonts w:ascii="TH Sarabun New" w:hAnsi="TH Sarabun New" w:cs="TH Sarabun New"/>
          <w:sz w:val="28"/>
          <w:cs/>
        </w:rPr>
        <w:t>ตัวแปร</w:t>
      </w:r>
      <w:r w:rsidR="00B02796">
        <w:rPr>
          <w:rFonts w:ascii="TH Sarabun New" w:hAnsi="TH Sarabun New" w:cs="TH Sarabun New" w:hint="cs"/>
          <w:sz w:val="28"/>
          <w:cs/>
        </w:rPr>
        <w:t>ต้น</w:t>
      </w:r>
      <w:r w:rsidRPr="00A84244">
        <w:rPr>
          <w:rFonts w:ascii="TH Sarabun New" w:hAnsi="TH Sarabun New" w:cs="TH Sarabun New"/>
          <w:sz w:val="28"/>
          <w:cs/>
        </w:rPr>
        <w:t xml:space="preserve"> ได้แก่สถานภาพของ</w:t>
      </w:r>
      <w:r w:rsidR="00B02796">
        <w:rPr>
          <w:rFonts w:ascii="TH Sarabun New" w:hAnsi="TH Sarabun New" w:cs="TH Sarabun New" w:hint="cs"/>
          <w:sz w:val="28"/>
          <w:cs/>
        </w:rPr>
        <w:t>ครู</w:t>
      </w:r>
      <w:r w:rsidRPr="00A84244">
        <w:rPr>
          <w:rFonts w:ascii="TH Sarabun New" w:hAnsi="TH Sarabun New" w:cs="TH Sarabun New"/>
          <w:sz w:val="28"/>
          <w:cs/>
        </w:rPr>
        <w:t xml:space="preserve"> สังกัดสำนักงานเขตพื้นที่การศึกษาประถมศึกษา</w:t>
      </w:r>
      <w:r w:rsidR="00B02796">
        <w:rPr>
          <w:rFonts w:ascii="TH Sarabun New" w:hAnsi="TH Sarabun New" w:cs="TH Sarabun New" w:hint="cs"/>
          <w:sz w:val="28"/>
          <w:cs/>
        </w:rPr>
        <w:t>ฉะเชิงเทรา เขต 1</w:t>
      </w:r>
      <w:r w:rsidRPr="00A84244">
        <w:rPr>
          <w:rFonts w:ascii="TH Sarabun New" w:hAnsi="TH Sarabun New" w:cs="TH Sarabun New"/>
          <w:sz w:val="28"/>
          <w:cs/>
        </w:rPr>
        <w:t xml:space="preserve"> ประกอบด้วย ประสบการณ์การทำงาน และ</w:t>
      </w:r>
      <w:r w:rsidR="00B02796">
        <w:rPr>
          <w:rFonts w:ascii="TH Sarabun New" w:hAnsi="TH Sarabun New" w:cs="TH Sarabun New" w:hint="cs"/>
          <w:sz w:val="28"/>
          <w:cs/>
        </w:rPr>
        <w:t>ขนาดของโรงเรียน</w:t>
      </w:r>
      <w:r w:rsidRPr="00A84244">
        <w:rPr>
          <w:rFonts w:ascii="TH Sarabun New" w:hAnsi="TH Sarabun New" w:cs="TH Sarabun New"/>
          <w:sz w:val="28"/>
          <w:cs/>
        </w:rPr>
        <w:t xml:space="preserve"> </w:t>
      </w:r>
    </w:p>
    <w:p w14:paraId="33DF2010" w14:textId="0A1FBC4D" w:rsidR="00B02796" w:rsidRDefault="00FE244E" w:rsidP="00FE244E">
      <w:pPr>
        <w:tabs>
          <w:tab w:val="left" w:pos="720"/>
        </w:tabs>
        <w:spacing w:after="0" w:line="240" w:lineRule="auto"/>
        <w:jc w:val="thaiDistribute"/>
        <w:rPr>
          <w:rFonts w:ascii="TH Sarabun New" w:hAnsi="TH Sarabun New" w:cs="TH Sarabun New"/>
          <w:sz w:val="28"/>
        </w:rPr>
      </w:pPr>
      <w:r>
        <w:rPr>
          <w:rFonts w:ascii="TH Sarabun New" w:hAnsi="TH Sarabun New" w:cs="TH Sarabun New" w:hint="cs"/>
          <w:b/>
          <w:bCs/>
          <w:sz w:val="28"/>
          <w:cs/>
        </w:rPr>
        <w:t xml:space="preserve">              </w:t>
      </w:r>
      <w:r w:rsidRPr="00A84244">
        <w:rPr>
          <w:rFonts w:ascii="TH Sarabun New" w:hAnsi="TH Sarabun New" w:cs="TH Sarabun New"/>
          <w:sz w:val="28"/>
          <w:cs/>
        </w:rPr>
        <w:t xml:space="preserve">ตัวแปรตาม ได้แก่ </w:t>
      </w:r>
      <w:r w:rsidR="00B02796" w:rsidRPr="00B02796">
        <w:rPr>
          <w:rFonts w:ascii="TH Sarabun New" w:hAnsi="TH Sarabun New" w:cs="TH Sarabun New"/>
          <w:sz w:val="28"/>
          <w:cs/>
        </w:rPr>
        <w:t xml:space="preserve">ภาวะผู้นำเชิงจริยธรรมของผู้บริหารสถานศึกษาสังกัดสำนักงานเขตพื้นที่การศึกษาประถมศึกษาฉะเชิงเทรา เขต 1 ตามแนวคิดของ </w:t>
      </w:r>
      <w:r w:rsidR="00B02796" w:rsidRPr="00B02796">
        <w:rPr>
          <w:rFonts w:ascii="TH Sarabun New" w:hAnsi="TH Sarabun New" w:cs="TH Sarabun New"/>
          <w:sz w:val="28"/>
        </w:rPr>
        <w:t>Brown, Treviño and Harrison (</w:t>
      </w:r>
      <w:r w:rsidR="00B02796" w:rsidRPr="00B02796">
        <w:rPr>
          <w:rFonts w:ascii="TH Sarabun New" w:hAnsi="TH Sarabun New" w:cs="TH Sarabun New"/>
          <w:sz w:val="28"/>
          <w:cs/>
        </w:rPr>
        <w:t>2005: 117-134) กล่าวไว้ 4 ด้าน คือ</w:t>
      </w:r>
      <w:r w:rsidR="00B02796">
        <w:rPr>
          <w:rFonts w:ascii="TH Sarabun New" w:hAnsi="TH Sarabun New" w:cs="TH Sarabun New"/>
          <w:sz w:val="28"/>
        </w:rPr>
        <w:t xml:space="preserve"> </w:t>
      </w:r>
      <w:r w:rsidR="00B02796" w:rsidRPr="00B02796">
        <w:rPr>
          <w:rFonts w:ascii="TH Sarabun New" w:hAnsi="TH Sarabun New" w:cs="TH Sarabun New"/>
          <w:sz w:val="28"/>
          <w:cs/>
        </w:rPr>
        <w:t>1</w:t>
      </w:r>
      <w:r w:rsidR="00B02796">
        <w:rPr>
          <w:rFonts w:ascii="TH Sarabun New" w:hAnsi="TH Sarabun New" w:cs="TH Sarabun New"/>
          <w:sz w:val="28"/>
        </w:rPr>
        <w:t>)</w:t>
      </w:r>
      <w:r w:rsidR="00B02796" w:rsidRPr="00B02796">
        <w:rPr>
          <w:rFonts w:ascii="TH Sarabun New" w:hAnsi="TH Sarabun New" w:cs="TH Sarabun New"/>
          <w:sz w:val="28"/>
          <w:cs/>
        </w:rPr>
        <w:t xml:space="preserve"> ความซื่อสัตย์ 2</w:t>
      </w:r>
      <w:r w:rsidR="00B02796">
        <w:rPr>
          <w:rFonts w:ascii="TH Sarabun New" w:hAnsi="TH Sarabun New" w:cs="TH Sarabun New"/>
          <w:sz w:val="28"/>
        </w:rPr>
        <w:t>)</w:t>
      </w:r>
      <w:r w:rsidR="00B02796" w:rsidRPr="00B02796">
        <w:rPr>
          <w:rFonts w:ascii="TH Sarabun New" w:hAnsi="TH Sarabun New" w:cs="TH Sarabun New"/>
          <w:sz w:val="28"/>
          <w:cs/>
        </w:rPr>
        <w:t xml:space="preserve"> ความไว้วางใจ</w:t>
      </w:r>
      <w:r w:rsidR="00B02796">
        <w:rPr>
          <w:rFonts w:ascii="TH Sarabun New" w:hAnsi="TH Sarabun New" w:cs="TH Sarabun New"/>
          <w:sz w:val="28"/>
        </w:rPr>
        <w:t xml:space="preserve"> </w:t>
      </w:r>
      <w:r w:rsidR="00B02796" w:rsidRPr="00B02796">
        <w:rPr>
          <w:rFonts w:ascii="TH Sarabun New" w:hAnsi="TH Sarabun New" w:cs="TH Sarabun New"/>
          <w:sz w:val="28"/>
          <w:cs/>
        </w:rPr>
        <w:t>3</w:t>
      </w:r>
      <w:r w:rsidR="00B02796">
        <w:rPr>
          <w:rFonts w:ascii="TH Sarabun New" w:hAnsi="TH Sarabun New" w:cs="TH Sarabun New"/>
          <w:sz w:val="28"/>
        </w:rPr>
        <w:t>)</w:t>
      </w:r>
      <w:r w:rsidR="00B02796" w:rsidRPr="00B02796">
        <w:rPr>
          <w:rFonts w:ascii="TH Sarabun New" w:hAnsi="TH Sarabun New" w:cs="TH Sarabun New"/>
          <w:sz w:val="28"/>
          <w:cs/>
        </w:rPr>
        <w:t xml:space="preserve"> ความยุติธรรม</w:t>
      </w:r>
      <w:r w:rsidR="00B02796">
        <w:rPr>
          <w:rFonts w:ascii="TH Sarabun New" w:hAnsi="TH Sarabun New" w:cs="TH Sarabun New"/>
          <w:sz w:val="28"/>
        </w:rPr>
        <w:t xml:space="preserve"> </w:t>
      </w:r>
      <w:r w:rsidR="00B02796" w:rsidRPr="00B02796">
        <w:rPr>
          <w:rFonts w:ascii="TH Sarabun New" w:hAnsi="TH Sarabun New" w:cs="TH Sarabun New"/>
          <w:sz w:val="28"/>
          <w:cs/>
        </w:rPr>
        <w:t>4</w:t>
      </w:r>
      <w:r w:rsidR="00B02796">
        <w:rPr>
          <w:rFonts w:ascii="TH Sarabun New" w:hAnsi="TH Sarabun New" w:cs="TH Sarabun New"/>
          <w:sz w:val="28"/>
        </w:rPr>
        <w:t>)</w:t>
      </w:r>
      <w:r w:rsidR="00B02796" w:rsidRPr="00B02796">
        <w:rPr>
          <w:rFonts w:ascii="TH Sarabun New" w:hAnsi="TH Sarabun New" w:cs="TH Sarabun New"/>
          <w:sz w:val="28"/>
          <w:cs/>
        </w:rPr>
        <w:t xml:space="preserve"> การเอาใจใส่</w:t>
      </w:r>
    </w:p>
    <w:p w14:paraId="7E87803B" w14:textId="4390519A" w:rsidR="00C2049B" w:rsidRDefault="00C2049B" w:rsidP="00FE244E">
      <w:pPr>
        <w:tabs>
          <w:tab w:val="left" w:pos="720"/>
        </w:tabs>
        <w:spacing w:after="0" w:line="240" w:lineRule="auto"/>
        <w:jc w:val="thaiDistribute"/>
        <w:rPr>
          <w:rFonts w:ascii="TH Sarabun New" w:hAnsi="TH Sarabun New" w:cs="TH Sarabun New"/>
          <w:sz w:val="28"/>
        </w:rPr>
      </w:pPr>
    </w:p>
    <w:p w14:paraId="1297637B" w14:textId="77777777" w:rsidR="00612774" w:rsidRDefault="00612774" w:rsidP="00FE244E">
      <w:pPr>
        <w:tabs>
          <w:tab w:val="left" w:pos="720"/>
        </w:tabs>
        <w:spacing w:after="0" w:line="240" w:lineRule="auto"/>
        <w:jc w:val="thaiDistribute"/>
        <w:rPr>
          <w:rFonts w:ascii="TH Sarabun New" w:hAnsi="TH Sarabun New" w:cs="TH Sarabun New"/>
          <w:sz w:val="28"/>
        </w:rPr>
      </w:pPr>
    </w:p>
    <w:p w14:paraId="4A5619C7" w14:textId="77777777" w:rsidR="00C2049B" w:rsidRDefault="00C2049B" w:rsidP="00FE244E">
      <w:pPr>
        <w:tabs>
          <w:tab w:val="left" w:pos="720"/>
        </w:tabs>
        <w:spacing w:after="0" w:line="240" w:lineRule="auto"/>
        <w:jc w:val="thaiDistribute"/>
        <w:rPr>
          <w:rFonts w:ascii="TH Sarabun New" w:hAnsi="TH Sarabun New" w:cs="TH Sarabun New"/>
          <w:sz w:val="28"/>
        </w:rPr>
      </w:pPr>
    </w:p>
    <w:p w14:paraId="6FDB7E32" w14:textId="77777777" w:rsidR="00FE244E" w:rsidRPr="00A84244" w:rsidRDefault="00FE244E" w:rsidP="00FE244E">
      <w:pPr>
        <w:spacing w:after="0" w:line="240" w:lineRule="auto"/>
        <w:jc w:val="thaiDistribute"/>
        <w:rPr>
          <w:rFonts w:ascii="TH Sarabun New" w:hAnsi="TH Sarabun New" w:cs="TH Sarabun New"/>
          <w:sz w:val="28"/>
        </w:rPr>
      </w:pPr>
      <w:bookmarkStart w:id="4" w:name="_Hlk84409096"/>
      <w:r>
        <w:rPr>
          <w:rFonts w:ascii="TH Sarabun New" w:hAnsi="TH Sarabun New" w:cs="TH Sarabun New"/>
          <w:b/>
          <w:bCs/>
          <w:sz w:val="28"/>
        </w:rPr>
        <w:tab/>
        <w:t xml:space="preserve">4. </w:t>
      </w:r>
      <w:r w:rsidRPr="00A84244">
        <w:rPr>
          <w:rFonts w:ascii="TH Sarabun New" w:hAnsi="TH Sarabun New" w:cs="TH Sarabun New"/>
          <w:b/>
          <w:bCs/>
          <w:sz w:val="28"/>
          <w:cs/>
        </w:rPr>
        <w:t>เครื่องมือที่ใช้การวิจัย</w:t>
      </w:r>
    </w:p>
    <w:p w14:paraId="5285468A" w14:textId="77777777" w:rsidR="00FE244E" w:rsidRPr="00A84244" w:rsidRDefault="00FE244E" w:rsidP="00FE244E">
      <w:pPr>
        <w:spacing w:after="0" w:line="240" w:lineRule="auto"/>
        <w:jc w:val="thaiDistribute"/>
        <w:rPr>
          <w:rFonts w:ascii="TH Sarabun New" w:hAnsi="TH Sarabun New" w:cs="TH Sarabun New"/>
          <w:sz w:val="28"/>
        </w:rPr>
      </w:pPr>
      <w:r>
        <w:rPr>
          <w:rFonts w:ascii="TH Sarabun New" w:hAnsi="TH Sarabun New" w:cs="TH Sarabun New"/>
          <w:sz w:val="28"/>
        </w:rPr>
        <w:tab/>
        <w:t xml:space="preserve">    </w:t>
      </w:r>
      <w:r w:rsidRPr="00757CA8">
        <w:rPr>
          <w:rFonts w:ascii="TH Sarabun New" w:hAnsi="TH Sarabun New" w:cs="TH Sarabun New"/>
          <w:i/>
          <w:iCs/>
          <w:sz w:val="28"/>
        </w:rPr>
        <w:t xml:space="preserve">4.1 </w:t>
      </w:r>
      <w:r w:rsidRPr="00757CA8">
        <w:rPr>
          <w:rFonts w:ascii="TH Sarabun New" w:hAnsi="TH Sarabun New" w:cs="TH Sarabun New"/>
          <w:i/>
          <w:iCs/>
          <w:sz w:val="28"/>
          <w:cs/>
        </w:rPr>
        <w:t>ลักษณะเครื่องมือ</w:t>
      </w:r>
      <w:r>
        <w:rPr>
          <w:rFonts w:ascii="TH Sarabun New" w:hAnsi="TH Sarabun New" w:cs="TH Sarabun New"/>
          <w:sz w:val="28"/>
        </w:rPr>
        <w:t xml:space="preserve"> </w:t>
      </w:r>
      <w:r w:rsidRPr="00A84244">
        <w:rPr>
          <w:rFonts w:ascii="TH Sarabun New" w:hAnsi="TH Sarabun New" w:cs="TH Sarabun New"/>
          <w:sz w:val="28"/>
          <w:cs/>
        </w:rPr>
        <w:t>เครื่องมือที่ใช้ในการเก็บรวบรวมข้อมูลเพื่อใช้ในการวิจัยครั้งนี้เป็นแบบสอบถาม แบ่งเป็น</w:t>
      </w:r>
      <w:r w:rsidRPr="00A84244">
        <w:rPr>
          <w:rFonts w:ascii="TH Sarabun New" w:hAnsi="TH Sarabun New" w:cs="TH Sarabun New"/>
          <w:sz w:val="28"/>
        </w:rPr>
        <w:t xml:space="preserve"> 2</w:t>
      </w:r>
      <w:r w:rsidRPr="00A84244">
        <w:rPr>
          <w:rFonts w:ascii="TH Sarabun New" w:hAnsi="TH Sarabun New" w:cs="TH Sarabun New"/>
          <w:sz w:val="28"/>
          <w:cs/>
        </w:rPr>
        <w:t xml:space="preserve"> ตอน ดังนี้</w:t>
      </w:r>
    </w:p>
    <w:p w14:paraId="5DEFF811" w14:textId="13390A8E" w:rsidR="00FE244E" w:rsidRPr="00A84244" w:rsidRDefault="00FE244E" w:rsidP="00FE244E">
      <w:pPr>
        <w:tabs>
          <w:tab w:val="left" w:pos="720"/>
        </w:tabs>
        <w:spacing w:after="0" w:line="240" w:lineRule="auto"/>
        <w:jc w:val="thaiDistribute"/>
        <w:rPr>
          <w:rFonts w:ascii="TH Sarabun New" w:hAnsi="TH Sarabun New" w:cs="TH Sarabun New"/>
          <w:sz w:val="28"/>
        </w:rPr>
      </w:pPr>
      <w:r w:rsidRPr="00A84244">
        <w:rPr>
          <w:rFonts w:ascii="TH Sarabun New" w:hAnsi="TH Sarabun New" w:cs="TH Sarabun New"/>
          <w:b/>
          <w:bCs/>
          <w:sz w:val="28"/>
          <w:cs/>
        </w:rPr>
        <w:t xml:space="preserve">                    ตอนที่ 1</w:t>
      </w:r>
      <w:r w:rsidRPr="00A84244">
        <w:rPr>
          <w:rFonts w:ascii="TH Sarabun New" w:hAnsi="TH Sarabun New" w:cs="TH Sarabun New"/>
          <w:sz w:val="28"/>
          <w:cs/>
        </w:rPr>
        <w:t xml:space="preserve"> </w:t>
      </w:r>
      <w:r w:rsidR="00B02796" w:rsidRPr="00B02796">
        <w:rPr>
          <w:rFonts w:ascii="TH Sarabun New" w:hAnsi="TH Sarabun New" w:cs="TH Sarabun New"/>
          <w:sz w:val="28"/>
          <w:cs/>
        </w:rPr>
        <w:t>เป็นแบบสอบถามเกี่ยวกับข้อมูลทั่วไปของผู้ตอบแบบสอบถาม จำแนกตาม ประสบการณ์การทำงาน และขนาดของโรงเรียน มีลักษณะเป็นแบบตรวจสอบรายการ (</w:t>
      </w:r>
      <w:r w:rsidR="00B02796" w:rsidRPr="00B02796">
        <w:rPr>
          <w:rFonts w:ascii="TH Sarabun New" w:hAnsi="TH Sarabun New" w:cs="TH Sarabun New"/>
          <w:sz w:val="28"/>
        </w:rPr>
        <w:t>Checklist)</w:t>
      </w:r>
    </w:p>
    <w:p w14:paraId="4F7CD51C" w14:textId="5301BD46" w:rsidR="00B02796" w:rsidRPr="00B02796" w:rsidRDefault="00FE244E" w:rsidP="00825D9B">
      <w:pPr>
        <w:spacing w:after="0" w:line="240" w:lineRule="auto"/>
        <w:jc w:val="thaiDistribute"/>
        <w:rPr>
          <w:rFonts w:ascii="TH Sarabun New" w:hAnsi="TH Sarabun New" w:cs="TH Sarabun New"/>
          <w:sz w:val="28"/>
        </w:rPr>
      </w:pPr>
      <w:r w:rsidRPr="00A84244">
        <w:rPr>
          <w:rFonts w:ascii="TH Sarabun New" w:hAnsi="TH Sarabun New" w:cs="TH Sarabun New"/>
          <w:b/>
          <w:bCs/>
          <w:sz w:val="28"/>
          <w:cs/>
        </w:rPr>
        <w:t xml:space="preserve">                    ตอนที่ 2</w:t>
      </w:r>
      <w:r w:rsidRPr="00A84244">
        <w:rPr>
          <w:rFonts w:ascii="TH Sarabun New" w:hAnsi="TH Sarabun New" w:cs="TH Sarabun New"/>
          <w:sz w:val="28"/>
          <w:cs/>
        </w:rPr>
        <w:t xml:space="preserve"> </w:t>
      </w:r>
      <w:r w:rsidR="00B02796" w:rsidRPr="00B02796">
        <w:rPr>
          <w:rFonts w:ascii="TH Sarabun New" w:hAnsi="TH Sarabun New" w:cs="TH Sarabun New"/>
          <w:sz w:val="28"/>
          <w:cs/>
        </w:rPr>
        <w:t xml:space="preserve">ป็นแบบสอบถามเกี่ยวกับภาวะผู้นำเชิงจริยธรรมของผู้บริหารสถานศึกษา สังกัดสำนักงานเขตพื้นที่การศึกษาประถมศึกษาฉะเชิงเทรา เขต </w:t>
      </w:r>
      <w:r w:rsidR="00B02796" w:rsidRPr="00B02796">
        <w:rPr>
          <w:rFonts w:ascii="TH Sarabun New" w:hAnsi="TH Sarabun New" w:cs="TH Sarabun New"/>
          <w:sz w:val="28"/>
        </w:rPr>
        <w:t>1</w:t>
      </w:r>
      <w:r w:rsidR="00B02796" w:rsidRPr="00B02796">
        <w:rPr>
          <w:rFonts w:ascii="TH Sarabun New" w:hAnsi="TH Sarabun New" w:cs="TH Sarabun New"/>
          <w:sz w:val="28"/>
          <w:cs/>
        </w:rPr>
        <w:t xml:space="preserve"> ทั้ง </w:t>
      </w:r>
      <w:r w:rsidR="00B02796" w:rsidRPr="00B02796">
        <w:rPr>
          <w:rFonts w:ascii="TH Sarabun New" w:hAnsi="TH Sarabun New" w:cs="TH Sarabun New"/>
          <w:sz w:val="28"/>
        </w:rPr>
        <w:t>4</w:t>
      </w:r>
      <w:r w:rsidR="00B02796" w:rsidRPr="00B02796">
        <w:rPr>
          <w:rFonts w:ascii="TH Sarabun New" w:hAnsi="TH Sarabun New" w:cs="TH Sarabun New"/>
          <w:sz w:val="28"/>
          <w:cs/>
        </w:rPr>
        <w:t xml:space="preserve"> ด้าน คือ</w:t>
      </w:r>
      <w:r w:rsidR="00B02796" w:rsidRPr="00B02796">
        <w:rPr>
          <w:rFonts w:ascii="TH Sarabun New" w:hAnsi="TH Sarabun New" w:cs="TH Sarabun New"/>
          <w:sz w:val="28"/>
        </w:rPr>
        <w:t xml:space="preserve"> </w:t>
      </w:r>
      <w:r w:rsidR="00B02796" w:rsidRPr="00B02796">
        <w:rPr>
          <w:rFonts w:ascii="TH Sarabun New" w:hAnsi="TH Sarabun New" w:cs="TH Sarabun New"/>
          <w:sz w:val="28"/>
          <w:cs/>
        </w:rPr>
        <w:t>ด้านความซื่อสัตย์ ด้านความไว้วางใจ ด้านความยุติธรรม</w:t>
      </w:r>
      <w:r w:rsidR="00B02796">
        <w:rPr>
          <w:rFonts w:ascii="TH Sarabun New" w:hAnsi="TH Sarabun New" w:cs="TH Sarabun New"/>
          <w:sz w:val="28"/>
        </w:rPr>
        <w:t xml:space="preserve"> </w:t>
      </w:r>
      <w:r w:rsidR="00B02796" w:rsidRPr="00B02796">
        <w:rPr>
          <w:rFonts w:ascii="TH Sarabun New" w:hAnsi="TH Sarabun New" w:cs="TH Sarabun New"/>
          <w:sz w:val="28"/>
          <w:cs/>
        </w:rPr>
        <w:t>ด้านการเอาใจใส่</w:t>
      </w:r>
      <w:r w:rsidR="00825D9B">
        <w:rPr>
          <w:rFonts w:ascii="TH Sarabun New" w:hAnsi="TH Sarabun New" w:cs="TH Sarabun New"/>
          <w:sz w:val="28"/>
        </w:rPr>
        <w:t xml:space="preserve"> </w:t>
      </w:r>
      <w:r w:rsidR="00B02796" w:rsidRPr="00B02796">
        <w:rPr>
          <w:rFonts w:ascii="TH Sarabun New" w:hAnsi="TH Sarabun New" w:cs="TH Sarabun New"/>
          <w:sz w:val="28"/>
          <w:cs/>
        </w:rPr>
        <w:t>เป็นแบบสอบถามมาตราส่วนประมาณค่า (</w:t>
      </w:r>
      <w:r w:rsidR="00B02796" w:rsidRPr="00B02796">
        <w:rPr>
          <w:rFonts w:ascii="TH Sarabun New" w:hAnsi="TH Sarabun New" w:cs="TH Sarabun New"/>
          <w:sz w:val="28"/>
        </w:rPr>
        <w:t xml:space="preserve">Rating Scale) </w:t>
      </w:r>
      <w:r w:rsidR="00B02796" w:rsidRPr="00B02796">
        <w:rPr>
          <w:rFonts w:ascii="TH Sarabun New" w:hAnsi="TH Sarabun New" w:cs="TH Sarabun New"/>
          <w:sz w:val="28"/>
          <w:cs/>
        </w:rPr>
        <w:t xml:space="preserve">แบ่งระดับความต้องการเป็น </w:t>
      </w:r>
      <w:r w:rsidR="00B02796" w:rsidRPr="00B02796">
        <w:rPr>
          <w:rFonts w:ascii="TH Sarabun New" w:hAnsi="TH Sarabun New" w:cs="TH Sarabun New"/>
          <w:sz w:val="28"/>
        </w:rPr>
        <w:t>5</w:t>
      </w:r>
      <w:r w:rsidR="00B02796" w:rsidRPr="00B02796">
        <w:rPr>
          <w:rFonts w:ascii="TH Sarabun New" w:hAnsi="TH Sarabun New" w:cs="TH Sarabun New"/>
          <w:sz w:val="28"/>
          <w:cs/>
        </w:rPr>
        <w:t xml:space="preserve"> ระดับ ตามแบบของลิเคอร์ท (</w:t>
      </w:r>
      <w:r w:rsidR="00B02796" w:rsidRPr="00B02796">
        <w:rPr>
          <w:rFonts w:ascii="TH Sarabun New" w:hAnsi="TH Sarabun New" w:cs="TH Sarabun New"/>
          <w:sz w:val="28"/>
        </w:rPr>
        <w:t>Likert, 1965</w:t>
      </w:r>
      <w:r w:rsidR="00B02796" w:rsidRPr="00B02796">
        <w:rPr>
          <w:rFonts w:ascii="TH Sarabun New" w:hAnsi="TH Sarabun New" w:cs="TH Sarabun New"/>
          <w:sz w:val="28"/>
          <w:cs/>
        </w:rPr>
        <w:t xml:space="preserve"> อ้างถึงใน บุญชม  ศรีสะอาด</w:t>
      </w:r>
      <w:r w:rsidR="00B02796" w:rsidRPr="00B02796">
        <w:rPr>
          <w:rFonts w:ascii="TH Sarabun New" w:hAnsi="TH Sarabun New" w:cs="TH Sarabun New"/>
          <w:sz w:val="28"/>
        </w:rPr>
        <w:t xml:space="preserve">, 2556)  </w:t>
      </w:r>
      <w:r w:rsidR="00B02796" w:rsidRPr="00B02796">
        <w:rPr>
          <w:rFonts w:ascii="TH Sarabun New" w:hAnsi="TH Sarabun New" w:cs="TH Sarabun New"/>
          <w:sz w:val="28"/>
          <w:cs/>
        </w:rPr>
        <w:t>โดยมีเกณฑ์การให้คะแนนดังนี้</w:t>
      </w:r>
    </w:p>
    <w:p w14:paraId="0308727C" w14:textId="48A42CE9" w:rsidR="00B02796" w:rsidRPr="00B02796" w:rsidRDefault="00825D9B" w:rsidP="00B02796">
      <w:pPr>
        <w:tabs>
          <w:tab w:val="left" w:pos="720"/>
        </w:tabs>
        <w:spacing w:after="0" w:line="240" w:lineRule="auto"/>
        <w:jc w:val="thaiDistribute"/>
        <w:rPr>
          <w:rFonts w:ascii="TH Sarabun New" w:hAnsi="TH Sarabun New" w:cs="TH Sarabun New"/>
          <w:sz w:val="28"/>
        </w:rPr>
      </w:pPr>
      <w:r>
        <w:rPr>
          <w:rFonts w:ascii="TH Sarabun New" w:hAnsi="TH Sarabun New" w:cs="TH Sarabun New"/>
          <w:sz w:val="28"/>
        </w:rPr>
        <w:tab/>
      </w:r>
      <w:r>
        <w:rPr>
          <w:rFonts w:ascii="TH Sarabun New" w:hAnsi="TH Sarabun New" w:cs="TH Sarabun New"/>
          <w:sz w:val="28"/>
        </w:rPr>
        <w:tab/>
      </w:r>
      <w:r w:rsidR="00B02796" w:rsidRPr="00B02796">
        <w:rPr>
          <w:rFonts w:ascii="TH Sarabun New" w:hAnsi="TH Sarabun New" w:cs="TH Sarabun New"/>
          <w:sz w:val="28"/>
          <w:cs/>
        </w:rPr>
        <w:t xml:space="preserve">คะแนน  </w:t>
      </w:r>
      <w:r w:rsidR="00B02796" w:rsidRPr="00B02796">
        <w:rPr>
          <w:rFonts w:ascii="TH Sarabun New" w:hAnsi="TH Sarabun New" w:cs="TH Sarabun New"/>
          <w:sz w:val="28"/>
        </w:rPr>
        <w:t>5</w:t>
      </w:r>
      <w:r w:rsidR="00B02796" w:rsidRPr="00B02796">
        <w:rPr>
          <w:rFonts w:ascii="TH Sarabun New" w:hAnsi="TH Sarabun New" w:cs="TH Sarabun New"/>
          <w:sz w:val="28"/>
          <w:cs/>
        </w:rPr>
        <w:t xml:space="preserve"> หมายถึง มีภาวะผู้นำเชิงจริยธรรมอยู่ในระดับมากที่สุด</w:t>
      </w:r>
    </w:p>
    <w:p w14:paraId="761CB451" w14:textId="2468196D" w:rsidR="00B02796" w:rsidRPr="00B02796" w:rsidRDefault="00825D9B" w:rsidP="00B02796">
      <w:pPr>
        <w:tabs>
          <w:tab w:val="left" w:pos="720"/>
        </w:tabs>
        <w:spacing w:after="0" w:line="240" w:lineRule="auto"/>
        <w:jc w:val="thaiDistribute"/>
        <w:rPr>
          <w:rFonts w:ascii="TH Sarabun New" w:hAnsi="TH Sarabun New" w:cs="TH Sarabun New"/>
          <w:sz w:val="28"/>
        </w:rPr>
      </w:pPr>
      <w:r>
        <w:rPr>
          <w:rFonts w:ascii="TH Sarabun New" w:hAnsi="TH Sarabun New" w:cs="TH Sarabun New"/>
          <w:sz w:val="28"/>
        </w:rPr>
        <w:tab/>
      </w:r>
      <w:r>
        <w:rPr>
          <w:rFonts w:ascii="TH Sarabun New" w:hAnsi="TH Sarabun New" w:cs="TH Sarabun New"/>
          <w:sz w:val="28"/>
        </w:rPr>
        <w:tab/>
      </w:r>
      <w:r w:rsidR="00B02796" w:rsidRPr="00B02796">
        <w:rPr>
          <w:rFonts w:ascii="TH Sarabun New" w:hAnsi="TH Sarabun New" w:cs="TH Sarabun New"/>
          <w:sz w:val="28"/>
          <w:cs/>
        </w:rPr>
        <w:t xml:space="preserve">คะแนน  </w:t>
      </w:r>
      <w:r w:rsidR="00B02796" w:rsidRPr="00B02796">
        <w:rPr>
          <w:rFonts w:ascii="TH Sarabun New" w:hAnsi="TH Sarabun New" w:cs="TH Sarabun New"/>
          <w:sz w:val="28"/>
        </w:rPr>
        <w:t>4</w:t>
      </w:r>
      <w:r w:rsidR="00B02796" w:rsidRPr="00B02796">
        <w:rPr>
          <w:rFonts w:ascii="TH Sarabun New" w:hAnsi="TH Sarabun New" w:cs="TH Sarabun New"/>
          <w:sz w:val="28"/>
          <w:cs/>
        </w:rPr>
        <w:t xml:space="preserve"> หมายถึง มีภาวะผู้นำเชิงจริยธรรมอยู่ในระดับมาก</w:t>
      </w:r>
    </w:p>
    <w:p w14:paraId="463E8D40" w14:textId="22871725" w:rsidR="00B02796" w:rsidRPr="00B02796" w:rsidRDefault="00825D9B" w:rsidP="00B02796">
      <w:pPr>
        <w:tabs>
          <w:tab w:val="left" w:pos="720"/>
        </w:tabs>
        <w:spacing w:after="0" w:line="240" w:lineRule="auto"/>
        <w:jc w:val="thaiDistribute"/>
        <w:rPr>
          <w:rFonts w:ascii="TH Sarabun New" w:hAnsi="TH Sarabun New" w:cs="TH Sarabun New"/>
          <w:sz w:val="28"/>
        </w:rPr>
      </w:pPr>
      <w:r>
        <w:rPr>
          <w:rFonts w:ascii="TH Sarabun New" w:hAnsi="TH Sarabun New" w:cs="TH Sarabun New"/>
          <w:sz w:val="28"/>
        </w:rPr>
        <w:tab/>
      </w:r>
      <w:r>
        <w:rPr>
          <w:rFonts w:ascii="TH Sarabun New" w:hAnsi="TH Sarabun New" w:cs="TH Sarabun New"/>
          <w:sz w:val="28"/>
        </w:rPr>
        <w:tab/>
      </w:r>
      <w:r w:rsidR="00B02796" w:rsidRPr="00B02796">
        <w:rPr>
          <w:rFonts w:ascii="TH Sarabun New" w:hAnsi="TH Sarabun New" w:cs="TH Sarabun New"/>
          <w:sz w:val="28"/>
          <w:cs/>
        </w:rPr>
        <w:t xml:space="preserve">คะแนน  </w:t>
      </w:r>
      <w:r w:rsidR="00B02796" w:rsidRPr="00B02796">
        <w:rPr>
          <w:rFonts w:ascii="TH Sarabun New" w:hAnsi="TH Sarabun New" w:cs="TH Sarabun New"/>
          <w:sz w:val="28"/>
        </w:rPr>
        <w:t>3</w:t>
      </w:r>
      <w:r w:rsidR="00B02796" w:rsidRPr="00B02796">
        <w:rPr>
          <w:rFonts w:ascii="TH Sarabun New" w:hAnsi="TH Sarabun New" w:cs="TH Sarabun New"/>
          <w:sz w:val="28"/>
          <w:cs/>
        </w:rPr>
        <w:t xml:space="preserve"> หมายถึง มีภาวะผู้นำเชิงจริยธรรมอยู่ในระดับปานกลาง</w:t>
      </w:r>
    </w:p>
    <w:p w14:paraId="68BDAA89" w14:textId="2AB11446" w:rsidR="00B02796" w:rsidRPr="00B02796" w:rsidRDefault="00825D9B" w:rsidP="00B02796">
      <w:pPr>
        <w:tabs>
          <w:tab w:val="left" w:pos="720"/>
        </w:tabs>
        <w:spacing w:after="0" w:line="240" w:lineRule="auto"/>
        <w:jc w:val="thaiDistribute"/>
        <w:rPr>
          <w:rFonts w:ascii="TH Sarabun New" w:hAnsi="TH Sarabun New" w:cs="TH Sarabun New"/>
          <w:sz w:val="28"/>
        </w:rPr>
      </w:pPr>
      <w:r>
        <w:rPr>
          <w:rFonts w:ascii="TH Sarabun New" w:hAnsi="TH Sarabun New" w:cs="TH Sarabun New"/>
          <w:sz w:val="28"/>
        </w:rPr>
        <w:tab/>
      </w:r>
      <w:r>
        <w:rPr>
          <w:rFonts w:ascii="TH Sarabun New" w:hAnsi="TH Sarabun New" w:cs="TH Sarabun New"/>
          <w:sz w:val="28"/>
        </w:rPr>
        <w:tab/>
      </w:r>
      <w:r w:rsidR="00B02796" w:rsidRPr="00B02796">
        <w:rPr>
          <w:rFonts w:ascii="TH Sarabun New" w:hAnsi="TH Sarabun New" w:cs="TH Sarabun New"/>
          <w:sz w:val="28"/>
          <w:cs/>
        </w:rPr>
        <w:t xml:space="preserve">คะแนน  </w:t>
      </w:r>
      <w:r w:rsidR="00B02796" w:rsidRPr="00B02796">
        <w:rPr>
          <w:rFonts w:ascii="TH Sarabun New" w:hAnsi="TH Sarabun New" w:cs="TH Sarabun New"/>
          <w:sz w:val="28"/>
        </w:rPr>
        <w:t>2</w:t>
      </w:r>
      <w:r w:rsidR="00B02796" w:rsidRPr="00B02796">
        <w:rPr>
          <w:rFonts w:ascii="TH Sarabun New" w:hAnsi="TH Sarabun New" w:cs="TH Sarabun New"/>
          <w:sz w:val="28"/>
          <w:cs/>
        </w:rPr>
        <w:t xml:space="preserve"> หมายถึง มีภาวะผู้นำเชิงจริยธรรมอยู่ในระดับน้อย </w:t>
      </w:r>
    </w:p>
    <w:p w14:paraId="1A776164" w14:textId="3D4C01FB" w:rsidR="00B02796" w:rsidRDefault="00825D9B" w:rsidP="00FE244E">
      <w:pPr>
        <w:tabs>
          <w:tab w:val="left" w:pos="720"/>
        </w:tabs>
        <w:spacing w:after="0" w:line="240" w:lineRule="auto"/>
        <w:jc w:val="thaiDistribute"/>
        <w:rPr>
          <w:rFonts w:ascii="TH Sarabun New" w:hAnsi="TH Sarabun New" w:cs="TH Sarabun New"/>
          <w:sz w:val="28"/>
        </w:rPr>
      </w:pPr>
      <w:r>
        <w:rPr>
          <w:rFonts w:ascii="TH Sarabun New" w:hAnsi="TH Sarabun New" w:cs="TH Sarabun New"/>
          <w:sz w:val="28"/>
        </w:rPr>
        <w:tab/>
      </w:r>
      <w:r>
        <w:rPr>
          <w:rFonts w:ascii="TH Sarabun New" w:hAnsi="TH Sarabun New" w:cs="TH Sarabun New"/>
          <w:sz w:val="28"/>
        </w:rPr>
        <w:tab/>
      </w:r>
      <w:r w:rsidR="00B02796" w:rsidRPr="00B02796">
        <w:rPr>
          <w:rFonts w:ascii="TH Sarabun New" w:hAnsi="TH Sarabun New" w:cs="TH Sarabun New"/>
          <w:sz w:val="28"/>
          <w:cs/>
        </w:rPr>
        <w:t xml:space="preserve">คะแนน  </w:t>
      </w:r>
      <w:r w:rsidR="00B02796" w:rsidRPr="00B02796">
        <w:rPr>
          <w:rFonts w:ascii="TH Sarabun New" w:hAnsi="TH Sarabun New" w:cs="TH Sarabun New"/>
          <w:sz w:val="28"/>
        </w:rPr>
        <w:t xml:space="preserve">1 </w:t>
      </w:r>
      <w:r w:rsidR="00B02796" w:rsidRPr="00B02796">
        <w:rPr>
          <w:rFonts w:ascii="TH Sarabun New" w:hAnsi="TH Sarabun New" w:cs="TH Sarabun New"/>
          <w:sz w:val="28"/>
          <w:cs/>
        </w:rPr>
        <w:t>หมายถึง มีภาวะผู้นำเชิงจริยธรรมอยู่ในระดับน้อยที่สุด</w:t>
      </w:r>
    </w:p>
    <w:p w14:paraId="4E38B05C" w14:textId="77777777" w:rsidR="00FE244E" w:rsidRPr="00757CA8" w:rsidRDefault="00FE244E" w:rsidP="00FE244E">
      <w:pPr>
        <w:tabs>
          <w:tab w:val="left" w:pos="720"/>
        </w:tabs>
        <w:spacing w:after="0" w:line="240" w:lineRule="auto"/>
        <w:jc w:val="thaiDistribute"/>
        <w:rPr>
          <w:rFonts w:ascii="TH Sarabun New" w:hAnsi="TH Sarabun New" w:cs="TH Sarabun New"/>
          <w:sz w:val="10"/>
          <w:szCs w:val="10"/>
        </w:rPr>
      </w:pPr>
    </w:p>
    <w:p w14:paraId="03D9753F" w14:textId="1B8BCCE5" w:rsidR="007E3A21" w:rsidRPr="007E3A21" w:rsidRDefault="00FE244E" w:rsidP="007E3A21">
      <w:pPr>
        <w:spacing w:after="0" w:line="240" w:lineRule="auto"/>
        <w:ind w:firstLine="720"/>
        <w:jc w:val="thaiDistribute"/>
        <w:rPr>
          <w:rFonts w:ascii="TH Sarabun New" w:hAnsi="TH Sarabun New" w:cs="TH Sarabun New"/>
          <w:sz w:val="28"/>
        </w:rPr>
      </w:pPr>
      <w:r>
        <w:rPr>
          <w:rFonts w:ascii="TH Sarabun New" w:hAnsi="TH Sarabun New" w:cs="TH Sarabun New"/>
          <w:sz w:val="28"/>
        </w:rPr>
        <w:t xml:space="preserve">    </w:t>
      </w:r>
      <w:r w:rsidRPr="00757CA8">
        <w:rPr>
          <w:rFonts w:ascii="TH Sarabun New" w:hAnsi="TH Sarabun New" w:cs="TH Sarabun New"/>
          <w:i/>
          <w:iCs/>
          <w:sz w:val="28"/>
        </w:rPr>
        <w:t xml:space="preserve">4.2 </w:t>
      </w:r>
      <w:r w:rsidRPr="00757CA8">
        <w:rPr>
          <w:rFonts w:ascii="TH Sarabun New" w:hAnsi="TH Sarabun New" w:cs="TH Sarabun New"/>
          <w:i/>
          <w:iCs/>
          <w:sz w:val="28"/>
          <w:cs/>
        </w:rPr>
        <w:t>วิธีการสร้างเครื่องมือ</w:t>
      </w:r>
      <w:r>
        <w:rPr>
          <w:rFonts w:ascii="TH Sarabun New" w:hAnsi="TH Sarabun New" w:cs="TH Sarabun New"/>
          <w:sz w:val="28"/>
        </w:rPr>
        <w:t xml:space="preserve"> </w:t>
      </w:r>
      <w:r w:rsidR="007E3A21" w:rsidRPr="007E3A21">
        <w:rPr>
          <w:rFonts w:ascii="TH Sarabun New" w:hAnsi="TH Sarabun New" w:cs="TH Sarabun New"/>
          <w:sz w:val="28"/>
          <w:cs/>
        </w:rPr>
        <w:t>ในการสร้างเครื่องมือที่ใช้สำหรับเก็บรวบรวมข้อมูลเพื่อวิจัย ผู้วิจัยดำเนินการดังนี้</w:t>
      </w:r>
    </w:p>
    <w:p w14:paraId="48739268" w14:textId="3B9B3B33" w:rsidR="007E3A21" w:rsidRPr="007E3A21" w:rsidRDefault="007E3A21" w:rsidP="007E3A21">
      <w:pPr>
        <w:spacing w:after="0" w:line="240" w:lineRule="auto"/>
        <w:ind w:firstLine="1276"/>
        <w:jc w:val="thaiDistribute"/>
        <w:rPr>
          <w:rFonts w:ascii="TH Sarabun New" w:hAnsi="TH Sarabun New" w:cs="TH Sarabun New"/>
          <w:sz w:val="28"/>
        </w:rPr>
      </w:pPr>
      <w:r w:rsidRPr="007E3A21">
        <w:rPr>
          <w:rFonts w:ascii="TH Sarabun New" w:hAnsi="TH Sarabun New" w:cs="TH Sarabun New"/>
          <w:sz w:val="28"/>
        </w:rPr>
        <w:t>1</w:t>
      </w:r>
      <w:r>
        <w:rPr>
          <w:rFonts w:ascii="TH Sarabun New" w:hAnsi="TH Sarabun New" w:cs="TH Sarabun New"/>
          <w:sz w:val="28"/>
        </w:rPr>
        <w:t>)</w:t>
      </w:r>
      <w:r w:rsidRPr="007E3A21">
        <w:rPr>
          <w:rFonts w:ascii="TH Sarabun New" w:hAnsi="TH Sarabun New" w:cs="TH Sarabun New"/>
          <w:sz w:val="28"/>
          <w:cs/>
        </w:rPr>
        <w:t xml:space="preserve"> ผู้วิจัยได้ศึกษาวรรณกรรมและงานวิจัยที่เกี่ยวข้องกับภาวะผู้นำเชิงจริยธรรมของผู้บริหา</w:t>
      </w:r>
      <w:r w:rsidR="00E3666C">
        <w:rPr>
          <w:rFonts w:ascii="TH Sarabun New" w:hAnsi="TH Sarabun New" w:cs="TH Sarabun New" w:hint="cs"/>
          <w:sz w:val="28"/>
          <w:cs/>
        </w:rPr>
        <w:t>ร</w:t>
      </w:r>
      <w:r w:rsidRPr="007E3A21">
        <w:rPr>
          <w:rFonts w:ascii="TH Sarabun New" w:hAnsi="TH Sarabun New" w:cs="TH Sarabun New"/>
          <w:sz w:val="28"/>
          <w:cs/>
        </w:rPr>
        <w:t>สถานศึกษา เพื่อนำมาสร้างเครื่องมือ</w:t>
      </w:r>
    </w:p>
    <w:p w14:paraId="14C4732E" w14:textId="63C762F2" w:rsidR="007E3A21" w:rsidRPr="007E3A21" w:rsidRDefault="007E3A21" w:rsidP="007E3A21">
      <w:pPr>
        <w:spacing w:after="0" w:line="240" w:lineRule="auto"/>
        <w:ind w:firstLine="720"/>
        <w:jc w:val="thaiDistribute"/>
        <w:rPr>
          <w:rFonts w:ascii="TH Sarabun New" w:hAnsi="TH Sarabun New" w:cs="TH Sarabun New"/>
          <w:sz w:val="28"/>
        </w:rPr>
      </w:pPr>
      <w:r>
        <w:rPr>
          <w:rFonts w:ascii="TH Sarabun New" w:hAnsi="TH Sarabun New" w:cs="TH Sarabun New"/>
          <w:sz w:val="28"/>
        </w:rPr>
        <w:t xml:space="preserve">         </w:t>
      </w:r>
      <w:r w:rsidRPr="007E3A21">
        <w:rPr>
          <w:rFonts w:ascii="TH Sarabun New" w:hAnsi="TH Sarabun New" w:cs="TH Sarabun New"/>
          <w:sz w:val="28"/>
        </w:rPr>
        <w:t>2</w:t>
      </w:r>
      <w:r>
        <w:rPr>
          <w:rFonts w:ascii="TH Sarabun New" w:hAnsi="TH Sarabun New" w:cs="TH Sarabun New"/>
          <w:sz w:val="28"/>
        </w:rPr>
        <w:t>)</w:t>
      </w:r>
      <w:r w:rsidRPr="007E3A21">
        <w:rPr>
          <w:rFonts w:ascii="TH Sarabun New" w:hAnsi="TH Sarabun New" w:cs="TH Sarabun New"/>
          <w:sz w:val="28"/>
          <w:cs/>
        </w:rPr>
        <w:t xml:space="preserve"> สังเคราะห์แนวคิด ทฤษฎี และข้อมูลต่าง ๆ เพื่อกำหนดเป็นนิยามศัพท์เฉพาะ และนำมาพัฒนาเป็นแบบสอบถามการวิจัยเรื่องภาวะผู้นำเชิงจริยธรรมของผู้บริหารสถานศึกษา สังกัดสำนักงานเขตพื้นที่การศึกษาประถมศึกษาฉะเชิงเทราเขต </w:t>
      </w:r>
      <w:r w:rsidRPr="007E3A21">
        <w:rPr>
          <w:rFonts w:ascii="TH Sarabun New" w:hAnsi="TH Sarabun New" w:cs="TH Sarabun New"/>
          <w:sz w:val="28"/>
        </w:rPr>
        <w:t xml:space="preserve">1  </w:t>
      </w:r>
    </w:p>
    <w:p w14:paraId="4F83658E" w14:textId="76808064" w:rsidR="007E3A21" w:rsidRPr="007E3A21" w:rsidRDefault="007E3A21" w:rsidP="007E3A21">
      <w:pPr>
        <w:spacing w:after="0" w:line="240" w:lineRule="auto"/>
        <w:ind w:firstLine="720"/>
        <w:jc w:val="thaiDistribute"/>
        <w:rPr>
          <w:rFonts w:ascii="TH Sarabun New" w:hAnsi="TH Sarabun New" w:cs="TH Sarabun New"/>
          <w:sz w:val="28"/>
        </w:rPr>
      </w:pPr>
      <w:r>
        <w:rPr>
          <w:rFonts w:ascii="TH Sarabun New" w:hAnsi="TH Sarabun New" w:cs="TH Sarabun New"/>
          <w:sz w:val="28"/>
        </w:rPr>
        <w:t xml:space="preserve">        </w:t>
      </w:r>
      <w:r w:rsidRPr="007E3A21">
        <w:rPr>
          <w:rFonts w:ascii="TH Sarabun New" w:hAnsi="TH Sarabun New" w:cs="TH Sarabun New"/>
          <w:sz w:val="28"/>
        </w:rPr>
        <w:t>3</w:t>
      </w:r>
      <w:r>
        <w:rPr>
          <w:rFonts w:ascii="TH Sarabun New" w:hAnsi="TH Sarabun New" w:cs="TH Sarabun New"/>
          <w:sz w:val="28"/>
        </w:rPr>
        <w:t>)</w:t>
      </w:r>
      <w:r w:rsidRPr="007E3A21">
        <w:rPr>
          <w:rFonts w:ascii="TH Sarabun New" w:hAnsi="TH Sarabun New" w:cs="TH Sarabun New"/>
          <w:sz w:val="28"/>
          <w:cs/>
        </w:rPr>
        <w:t xml:space="preserve"> สร้างแบบสอบถามให้ครอบคลุมเรื่องที่จะศึกษา โดยศึกษาปรับปรุงเครื่องมือจากการศึกษาวรรณกรรมและงานวิจัยที่เกี่ยวข้องกับภาวะผู้นำเชิงจริยธรรมของผู้บริหารสถานศึกษา ทั้ง </w:t>
      </w:r>
      <w:r w:rsidRPr="007E3A21">
        <w:rPr>
          <w:rFonts w:ascii="TH Sarabun New" w:hAnsi="TH Sarabun New" w:cs="TH Sarabun New"/>
          <w:sz w:val="28"/>
        </w:rPr>
        <w:t>4</w:t>
      </w:r>
      <w:r w:rsidRPr="007E3A21">
        <w:rPr>
          <w:rFonts w:ascii="TH Sarabun New" w:hAnsi="TH Sarabun New" w:cs="TH Sarabun New"/>
          <w:sz w:val="28"/>
          <w:cs/>
        </w:rPr>
        <w:t xml:space="preserve"> ด้าน</w:t>
      </w:r>
    </w:p>
    <w:p w14:paraId="7EDBDB1D" w14:textId="42F9E721" w:rsidR="007E3A21" w:rsidRPr="007E3A21" w:rsidRDefault="007E3A21" w:rsidP="007E3A21">
      <w:pPr>
        <w:spacing w:after="0" w:line="240" w:lineRule="auto"/>
        <w:jc w:val="thaiDistribute"/>
        <w:rPr>
          <w:rFonts w:ascii="TH Sarabun New" w:hAnsi="TH Sarabun New" w:cs="TH Sarabun New"/>
          <w:sz w:val="28"/>
        </w:rPr>
      </w:pPr>
      <w:r>
        <w:rPr>
          <w:rFonts w:ascii="TH Sarabun New" w:hAnsi="TH Sarabun New" w:cs="TH Sarabun New"/>
          <w:sz w:val="28"/>
        </w:rPr>
        <w:t xml:space="preserve">                    </w:t>
      </w:r>
      <w:r w:rsidRPr="007E3A21">
        <w:rPr>
          <w:rFonts w:ascii="TH Sarabun New" w:hAnsi="TH Sarabun New" w:cs="TH Sarabun New"/>
          <w:sz w:val="28"/>
        </w:rPr>
        <w:t>4</w:t>
      </w:r>
      <w:r>
        <w:rPr>
          <w:rFonts w:ascii="TH Sarabun New" w:hAnsi="TH Sarabun New" w:cs="TH Sarabun New"/>
          <w:sz w:val="28"/>
        </w:rPr>
        <w:t>)</w:t>
      </w:r>
      <w:r w:rsidRPr="007E3A21">
        <w:rPr>
          <w:rFonts w:ascii="TH Sarabun New" w:hAnsi="TH Sarabun New" w:cs="TH Sarabun New"/>
          <w:sz w:val="28"/>
          <w:cs/>
        </w:rPr>
        <w:t xml:space="preserve"> นำแบบสอบถามที่สร้างขึ้นเสนออาจารย์ที่ปรึกษา เพื่อพิจารณาตรวจสอบแก้ไขสำนวนและความถูกต้องของการใช้ภาษา ความครอบคลุมตามขอบเขต และนิยามศัพท์</w:t>
      </w:r>
    </w:p>
    <w:p w14:paraId="456AC178" w14:textId="769A06F1" w:rsidR="007E3A21" w:rsidRPr="007E3A21" w:rsidRDefault="007E3A21" w:rsidP="007E3A21">
      <w:pPr>
        <w:spacing w:after="0" w:line="240" w:lineRule="auto"/>
        <w:ind w:firstLine="720"/>
        <w:jc w:val="thaiDistribute"/>
        <w:rPr>
          <w:rFonts w:ascii="TH Sarabun New" w:hAnsi="TH Sarabun New" w:cs="TH Sarabun New"/>
          <w:sz w:val="28"/>
        </w:rPr>
      </w:pPr>
      <w:r>
        <w:rPr>
          <w:rFonts w:ascii="TH Sarabun New" w:hAnsi="TH Sarabun New" w:cs="TH Sarabun New"/>
          <w:sz w:val="28"/>
        </w:rPr>
        <w:t xml:space="preserve">        </w:t>
      </w:r>
      <w:r w:rsidRPr="007E3A21">
        <w:rPr>
          <w:rFonts w:ascii="TH Sarabun New" w:hAnsi="TH Sarabun New" w:cs="TH Sarabun New"/>
          <w:sz w:val="28"/>
        </w:rPr>
        <w:t>5</w:t>
      </w:r>
      <w:r>
        <w:rPr>
          <w:rFonts w:ascii="TH Sarabun New" w:hAnsi="TH Sarabun New" w:cs="TH Sarabun New"/>
          <w:sz w:val="28"/>
        </w:rPr>
        <w:t>)</w:t>
      </w:r>
      <w:r w:rsidRPr="007E3A21">
        <w:rPr>
          <w:rFonts w:ascii="TH Sarabun New" w:hAnsi="TH Sarabun New" w:cs="TH Sarabun New"/>
          <w:sz w:val="28"/>
          <w:cs/>
        </w:rPr>
        <w:t xml:space="preserve"> นำแบบสอบถามที่ผ่านการแก้ไขปรับปรุงตามคำแนะนำของอาจารย์ที่ปรึกษา ให้ผู้เชี่ยวชาญ จำนวน </w:t>
      </w:r>
      <w:r w:rsidRPr="007E3A21">
        <w:rPr>
          <w:rFonts w:ascii="TH Sarabun New" w:hAnsi="TH Sarabun New" w:cs="TH Sarabun New"/>
          <w:sz w:val="28"/>
        </w:rPr>
        <w:t>3</w:t>
      </w:r>
      <w:r w:rsidRPr="007E3A21">
        <w:rPr>
          <w:rFonts w:ascii="TH Sarabun New" w:hAnsi="TH Sarabun New" w:cs="TH Sarabun New"/>
          <w:sz w:val="28"/>
          <w:cs/>
        </w:rPr>
        <w:t xml:space="preserve"> ท่าน เพื่อตรวจสอบ ความเที่ยงตรงเชิงเนื้อหา (</w:t>
      </w:r>
      <w:r w:rsidRPr="007E3A21">
        <w:rPr>
          <w:rFonts w:ascii="TH Sarabun New" w:hAnsi="TH Sarabun New" w:cs="TH Sarabun New"/>
          <w:sz w:val="28"/>
        </w:rPr>
        <w:t xml:space="preserve">Content validity) </w:t>
      </w:r>
      <w:r w:rsidRPr="007E3A21">
        <w:rPr>
          <w:rFonts w:ascii="TH Sarabun New" w:hAnsi="TH Sarabun New" w:cs="TH Sarabun New"/>
          <w:sz w:val="28"/>
          <w:cs/>
        </w:rPr>
        <w:t>ความเหมาะสมด้านรูปแบบ และความถูกต้องของภาษา มาวิเคราะห์หาค่าดัชนีความ สอดคล้อง (</w:t>
      </w:r>
      <w:r w:rsidRPr="007E3A21">
        <w:rPr>
          <w:rFonts w:ascii="TH Sarabun New" w:hAnsi="TH Sarabun New" w:cs="TH Sarabun New"/>
          <w:sz w:val="28"/>
        </w:rPr>
        <w:t xml:space="preserve">Index of item objective congruence: IOC) </w:t>
      </w:r>
      <w:r w:rsidRPr="007E3A21">
        <w:rPr>
          <w:rFonts w:ascii="TH Sarabun New" w:hAnsi="TH Sarabun New" w:cs="TH Sarabun New"/>
          <w:sz w:val="28"/>
          <w:cs/>
        </w:rPr>
        <w:t xml:space="preserve">ของข้อคำถาม ได้ค่า </w:t>
      </w:r>
      <w:r w:rsidRPr="007E3A21">
        <w:rPr>
          <w:rFonts w:ascii="TH Sarabun New" w:hAnsi="TH Sarabun New" w:cs="TH Sarabun New"/>
          <w:sz w:val="28"/>
        </w:rPr>
        <w:t xml:space="preserve">IOC </w:t>
      </w:r>
      <w:r w:rsidRPr="007E3A21">
        <w:rPr>
          <w:rFonts w:ascii="TH Sarabun New" w:hAnsi="TH Sarabun New" w:cs="TH Sarabun New"/>
          <w:sz w:val="28"/>
          <w:cs/>
        </w:rPr>
        <w:t xml:space="preserve">เท่ากับ </w:t>
      </w:r>
      <w:r w:rsidRPr="007E3A21">
        <w:rPr>
          <w:rFonts w:ascii="TH Sarabun New" w:hAnsi="TH Sarabun New" w:cs="TH Sarabun New"/>
          <w:sz w:val="28"/>
        </w:rPr>
        <w:t>1.0</w:t>
      </w:r>
    </w:p>
    <w:p w14:paraId="2B8CE58C" w14:textId="40D9072F" w:rsidR="007E3A21" w:rsidRPr="007E3A21" w:rsidRDefault="007E3A21" w:rsidP="007E3A21">
      <w:pPr>
        <w:spacing w:after="0" w:line="240" w:lineRule="auto"/>
        <w:ind w:firstLine="720"/>
        <w:jc w:val="thaiDistribute"/>
        <w:rPr>
          <w:rFonts w:ascii="TH Sarabun New" w:hAnsi="TH Sarabun New" w:cs="TH Sarabun New"/>
          <w:sz w:val="28"/>
        </w:rPr>
      </w:pPr>
      <w:r>
        <w:rPr>
          <w:rFonts w:ascii="TH Sarabun New" w:hAnsi="TH Sarabun New" w:cs="TH Sarabun New"/>
          <w:sz w:val="28"/>
        </w:rPr>
        <w:t xml:space="preserve">        </w:t>
      </w:r>
      <w:r w:rsidRPr="007E3A21">
        <w:rPr>
          <w:rFonts w:ascii="TH Sarabun New" w:hAnsi="TH Sarabun New" w:cs="TH Sarabun New"/>
          <w:sz w:val="28"/>
        </w:rPr>
        <w:t>6</w:t>
      </w:r>
      <w:r>
        <w:rPr>
          <w:rFonts w:ascii="TH Sarabun New" w:hAnsi="TH Sarabun New" w:cs="TH Sarabun New"/>
          <w:sz w:val="28"/>
        </w:rPr>
        <w:t>)</w:t>
      </w:r>
      <w:r w:rsidRPr="007E3A21">
        <w:rPr>
          <w:rFonts w:ascii="TH Sarabun New" w:hAnsi="TH Sarabun New" w:cs="TH Sarabun New"/>
          <w:sz w:val="28"/>
          <w:cs/>
        </w:rPr>
        <w:t xml:space="preserve"> นำข้อเสนอแนะจากผู้เชี่ยวชาญมาปรับปรุงแก้ไข และนำมาให้อาจารย์ที่ปรึกษาตรวจแก้ไขการใช้ภาษาในแบบสอบถามให้ถูกต้องเหมาะสมยิ่งขึ้น</w:t>
      </w:r>
    </w:p>
    <w:p w14:paraId="574EF43D" w14:textId="5D4CC799" w:rsidR="007E3A21" w:rsidRPr="007E3A21" w:rsidRDefault="007E3A21" w:rsidP="007E3A21">
      <w:pPr>
        <w:spacing w:after="0" w:line="240" w:lineRule="auto"/>
        <w:jc w:val="thaiDistribute"/>
        <w:rPr>
          <w:rFonts w:ascii="TH Sarabun New" w:hAnsi="TH Sarabun New" w:cs="TH Sarabun New"/>
          <w:sz w:val="28"/>
        </w:rPr>
      </w:pPr>
      <w:r>
        <w:rPr>
          <w:rFonts w:ascii="TH Sarabun New" w:hAnsi="TH Sarabun New" w:cs="TH Sarabun New"/>
          <w:sz w:val="28"/>
        </w:rPr>
        <w:t xml:space="preserve">                    </w:t>
      </w:r>
      <w:r w:rsidRPr="007E3A21">
        <w:rPr>
          <w:rFonts w:ascii="TH Sarabun New" w:hAnsi="TH Sarabun New" w:cs="TH Sarabun New"/>
          <w:sz w:val="28"/>
        </w:rPr>
        <w:t>7</w:t>
      </w:r>
      <w:r>
        <w:rPr>
          <w:rFonts w:ascii="TH Sarabun New" w:hAnsi="TH Sarabun New" w:cs="TH Sarabun New"/>
          <w:sz w:val="28"/>
        </w:rPr>
        <w:t>)</w:t>
      </w:r>
      <w:r w:rsidRPr="007E3A21">
        <w:rPr>
          <w:rFonts w:ascii="TH Sarabun New" w:hAnsi="TH Sarabun New" w:cs="TH Sarabun New"/>
          <w:sz w:val="28"/>
          <w:cs/>
        </w:rPr>
        <w:t xml:space="preserve"> นำแบบสอบถามที่ปรับปรุงแก้ไขจากผู้เชี่ยวชาญจนมีความสมบูรณ์ และมีความเหมาะสมแล้วไปทดลองใช้ (</w:t>
      </w:r>
      <w:r w:rsidRPr="007E3A21">
        <w:rPr>
          <w:rFonts w:ascii="TH Sarabun New" w:hAnsi="TH Sarabun New" w:cs="TH Sarabun New"/>
          <w:sz w:val="28"/>
        </w:rPr>
        <w:t xml:space="preserve">Try Out) </w:t>
      </w:r>
      <w:r w:rsidRPr="007E3A21">
        <w:rPr>
          <w:rFonts w:ascii="TH Sarabun New" w:hAnsi="TH Sarabun New" w:cs="TH Sarabun New"/>
          <w:sz w:val="28"/>
          <w:cs/>
        </w:rPr>
        <w:t xml:space="preserve">กับกลุ่มประชากรที่ไม่ใช่กลุ่มตัวอย่าง แต่เป็นกลุ่มที่มีลักษณะใกล้เคียงกับกลุ่มตัวอย่าง จำนวน </w:t>
      </w:r>
      <w:r w:rsidRPr="007E3A21">
        <w:rPr>
          <w:rFonts w:ascii="TH Sarabun New" w:hAnsi="TH Sarabun New" w:cs="TH Sarabun New"/>
          <w:sz w:val="28"/>
        </w:rPr>
        <w:t>30</w:t>
      </w:r>
      <w:r w:rsidRPr="007E3A21">
        <w:rPr>
          <w:rFonts w:ascii="TH Sarabun New" w:hAnsi="TH Sarabun New" w:cs="TH Sarabun New"/>
          <w:sz w:val="28"/>
          <w:cs/>
        </w:rPr>
        <w:t xml:space="preserve"> คน จากนั้นนำมาคำนวณหาค่าความเชื่อมั่น โดยกำหนดเกณฑ์ค่าความเชื่อมั่นที่ยอมรับได้ตั้งแต่ .</w:t>
      </w:r>
      <w:r w:rsidRPr="007E3A21">
        <w:rPr>
          <w:rFonts w:ascii="TH Sarabun New" w:hAnsi="TH Sarabun New" w:cs="TH Sarabun New"/>
          <w:sz w:val="28"/>
        </w:rPr>
        <w:t>70</w:t>
      </w:r>
      <w:r w:rsidRPr="007E3A21">
        <w:rPr>
          <w:rFonts w:ascii="TH Sarabun New" w:hAnsi="TH Sarabun New" w:cs="TH Sarabun New"/>
          <w:sz w:val="28"/>
          <w:cs/>
        </w:rPr>
        <w:t xml:space="preserve"> ขึ้นไป ผลการหาค่าความเชื่อมั่นของแบบสอบถามได้เท่ากับ .</w:t>
      </w:r>
      <w:r w:rsidRPr="007E3A21">
        <w:rPr>
          <w:rFonts w:ascii="TH Sarabun New" w:hAnsi="TH Sarabun New" w:cs="TH Sarabun New"/>
          <w:sz w:val="28"/>
        </w:rPr>
        <w:t>98</w:t>
      </w:r>
    </w:p>
    <w:p w14:paraId="268C5889" w14:textId="0FDA33AC" w:rsidR="007E3A21" w:rsidRPr="00A84244" w:rsidRDefault="007E3A21" w:rsidP="007E3A21">
      <w:pPr>
        <w:spacing w:after="0" w:line="240" w:lineRule="auto"/>
        <w:ind w:firstLine="720"/>
        <w:jc w:val="thaiDistribute"/>
        <w:rPr>
          <w:rFonts w:ascii="TH Sarabun New" w:hAnsi="TH Sarabun New" w:cs="TH Sarabun New"/>
          <w:sz w:val="28"/>
        </w:rPr>
      </w:pPr>
      <w:r>
        <w:rPr>
          <w:rFonts w:ascii="TH Sarabun New" w:hAnsi="TH Sarabun New" w:cs="TH Sarabun New"/>
          <w:sz w:val="28"/>
        </w:rPr>
        <w:t xml:space="preserve">        </w:t>
      </w:r>
      <w:r w:rsidRPr="007E3A21">
        <w:rPr>
          <w:rFonts w:ascii="TH Sarabun New" w:hAnsi="TH Sarabun New" w:cs="TH Sarabun New"/>
          <w:sz w:val="28"/>
        </w:rPr>
        <w:t>8</w:t>
      </w:r>
      <w:r>
        <w:rPr>
          <w:rFonts w:ascii="TH Sarabun New" w:hAnsi="TH Sarabun New" w:cs="TH Sarabun New"/>
          <w:sz w:val="28"/>
        </w:rPr>
        <w:t>)</w:t>
      </w:r>
      <w:r w:rsidRPr="007E3A21">
        <w:rPr>
          <w:rFonts w:ascii="TH Sarabun New" w:hAnsi="TH Sarabun New" w:cs="TH Sarabun New"/>
          <w:sz w:val="28"/>
          <w:cs/>
        </w:rPr>
        <w:t xml:space="preserve"> จัดทำแบบสอบถามเป็นฉบับสมบูรณ์ เพื่อนำไปใช้เป็นเครื่องมือเก็บรวบรวมข้อมูลจากกลุ่มตัวอย่างต่อไป</w:t>
      </w:r>
    </w:p>
    <w:p w14:paraId="7C5347EB" w14:textId="77777777" w:rsidR="00FE244E" w:rsidRPr="00757CA8" w:rsidRDefault="00FE244E" w:rsidP="00FE244E">
      <w:pPr>
        <w:tabs>
          <w:tab w:val="left" w:pos="720"/>
        </w:tabs>
        <w:spacing w:after="0" w:line="240" w:lineRule="auto"/>
        <w:jc w:val="thaiDistribute"/>
        <w:rPr>
          <w:rFonts w:ascii="TH Sarabun New" w:hAnsi="TH Sarabun New" w:cs="TH Sarabun New"/>
          <w:sz w:val="10"/>
          <w:szCs w:val="10"/>
        </w:rPr>
      </w:pPr>
    </w:p>
    <w:p w14:paraId="21FAF34A" w14:textId="77777777" w:rsidR="00FE244E" w:rsidRPr="00A84244" w:rsidRDefault="00FE244E" w:rsidP="00FE244E">
      <w:pPr>
        <w:spacing w:after="0" w:line="240" w:lineRule="auto"/>
        <w:ind w:firstLine="720"/>
        <w:jc w:val="thaiDistribute"/>
        <w:rPr>
          <w:rFonts w:ascii="TH Sarabun New" w:hAnsi="TH Sarabun New" w:cs="TH Sarabun New"/>
          <w:b/>
          <w:bCs/>
          <w:sz w:val="28"/>
        </w:rPr>
      </w:pPr>
      <w:bookmarkStart w:id="5" w:name="_Hlk85878356"/>
      <w:r>
        <w:rPr>
          <w:rFonts w:ascii="TH Sarabun New" w:hAnsi="TH Sarabun New" w:cs="TH Sarabun New"/>
          <w:b/>
          <w:bCs/>
          <w:sz w:val="28"/>
        </w:rPr>
        <w:t xml:space="preserve">5. </w:t>
      </w:r>
      <w:r w:rsidRPr="00A84244">
        <w:rPr>
          <w:rFonts w:ascii="TH Sarabun New" w:hAnsi="TH Sarabun New" w:cs="TH Sarabun New"/>
          <w:b/>
          <w:bCs/>
          <w:sz w:val="28"/>
          <w:cs/>
        </w:rPr>
        <w:t>สถิติที่ใช้ในการวิเคราะห์ข้อมูล</w:t>
      </w:r>
      <w:bookmarkEnd w:id="5"/>
    </w:p>
    <w:p w14:paraId="33542D88" w14:textId="77777777" w:rsidR="00FE244E" w:rsidRPr="00A84244" w:rsidRDefault="00FE244E" w:rsidP="00FE244E">
      <w:pPr>
        <w:tabs>
          <w:tab w:val="left" w:pos="720"/>
        </w:tabs>
        <w:spacing w:after="0" w:line="240" w:lineRule="auto"/>
        <w:jc w:val="thaiDistribute"/>
        <w:rPr>
          <w:rFonts w:ascii="TH Sarabun New" w:hAnsi="TH Sarabun New" w:cs="TH Sarabun New"/>
          <w:sz w:val="28"/>
          <w:cs/>
        </w:rPr>
      </w:pPr>
      <w:r w:rsidRPr="00A84244">
        <w:rPr>
          <w:rFonts w:ascii="TH Sarabun New" w:hAnsi="TH Sarabun New" w:cs="TH Sarabun New"/>
          <w:sz w:val="28"/>
          <w:cs/>
        </w:rPr>
        <w:t xml:space="preserve">             </w:t>
      </w:r>
      <w:r>
        <w:rPr>
          <w:rFonts w:ascii="TH Sarabun New" w:hAnsi="TH Sarabun New" w:cs="TH Sarabun New"/>
          <w:sz w:val="28"/>
        </w:rPr>
        <w:t xml:space="preserve">   5.1 </w:t>
      </w:r>
      <w:r w:rsidRPr="00A84244">
        <w:rPr>
          <w:rFonts w:ascii="TH Sarabun New" w:hAnsi="TH Sarabun New" w:cs="TH Sarabun New"/>
          <w:sz w:val="28"/>
          <w:cs/>
        </w:rPr>
        <w:t>สถิติที่ใช้ในการหาคุณภาพเครื่องมือ</w:t>
      </w:r>
      <w:r>
        <w:rPr>
          <w:rFonts w:ascii="TH Sarabun New" w:hAnsi="TH Sarabun New" w:cs="TH Sarabun New"/>
          <w:sz w:val="28"/>
        </w:rPr>
        <w:t xml:space="preserve"> </w:t>
      </w:r>
      <w:r w:rsidRPr="00A84244">
        <w:rPr>
          <w:rFonts w:ascii="TH Sarabun New" w:hAnsi="TH Sarabun New" w:cs="TH Sarabun New"/>
          <w:sz w:val="28"/>
          <w:cs/>
        </w:rPr>
        <w:t>ได้แก่</w:t>
      </w:r>
      <w:r>
        <w:rPr>
          <w:rFonts w:ascii="TH Sarabun New" w:hAnsi="TH Sarabun New" w:cs="TH Sarabun New"/>
          <w:sz w:val="28"/>
        </w:rPr>
        <w:t xml:space="preserve"> </w:t>
      </w:r>
      <w:r w:rsidRPr="00A84244">
        <w:rPr>
          <w:rFonts w:ascii="TH Sarabun New" w:hAnsi="TH Sarabun New" w:cs="TH Sarabun New"/>
          <w:sz w:val="28"/>
          <w:cs/>
        </w:rPr>
        <w:t>1</w:t>
      </w:r>
      <w:r>
        <w:rPr>
          <w:rFonts w:ascii="TH Sarabun New" w:hAnsi="TH Sarabun New" w:cs="TH Sarabun New"/>
          <w:sz w:val="28"/>
        </w:rPr>
        <w:t>)</w:t>
      </w:r>
      <w:r w:rsidRPr="00A84244">
        <w:rPr>
          <w:rFonts w:ascii="TH Sarabun New" w:hAnsi="TH Sarabun New" w:cs="TH Sarabun New"/>
          <w:sz w:val="28"/>
          <w:cs/>
        </w:rPr>
        <w:t xml:space="preserve"> การหาความเที่ยงตรงของเนื้อหา (</w:t>
      </w:r>
      <w:r w:rsidRPr="00A84244">
        <w:rPr>
          <w:rFonts w:ascii="TH Sarabun New" w:hAnsi="TH Sarabun New" w:cs="TH Sarabun New"/>
          <w:sz w:val="28"/>
        </w:rPr>
        <w:t>content validity)</w:t>
      </w:r>
      <w:r w:rsidRPr="00A84244">
        <w:rPr>
          <w:rFonts w:ascii="TH Sarabun New" w:hAnsi="TH Sarabun New" w:cs="TH Sarabun New"/>
          <w:sz w:val="28"/>
          <w:cs/>
        </w:rPr>
        <w:t xml:space="preserve"> </w:t>
      </w:r>
      <w:r>
        <w:rPr>
          <w:rFonts w:ascii="TH Sarabun New" w:hAnsi="TH Sarabun New" w:cs="TH Sarabun New"/>
          <w:sz w:val="28"/>
        </w:rPr>
        <w:br/>
      </w:r>
      <w:r w:rsidRPr="00A84244">
        <w:rPr>
          <w:rFonts w:ascii="TH Sarabun New" w:hAnsi="TH Sarabun New" w:cs="TH Sarabun New"/>
          <w:sz w:val="28"/>
          <w:cs/>
        </w:rPr>
        <w:t xml:space="preserve">โดยหาค่าดัชนีความสอดคล้องระหว่างข้อคำถามกับเนื้อหา </w:t>
      </w:r>
      <w:r w:rsidRPr="00A84244">
        <w:rPr>
          <w:rFonts w:ascii="TH Sarabun New" w:hAnsi="TH Sarabun New" w:cs="TH Sarabun New"/>
          <w:sz w:val="28"/>
        </w:rPr>
        <w:t>IOC</w:t>
      </w:r>
      <w:r>
        <w:rPr>
          <w:rFonts w:ascii="TH Sarabun New" w:hAnsi="TH Sarabun New" w:cs="TH Sarabun New"/>
          <w:sz w:val="28"/>
        </w:rPr>
        <w:t xml:space="preserve"> </w:t>
      </w:r>
      <w:r w:rsidRPr="00A84244">
        <w:rPr>
          <w:rFonts w:ascii="TH Sarabun New" w:hAnsi="TH Sarabun New" w:cs="TH Sarabun New"/>
          <w:sz w:val="28"/>
          <w:cs/>
        </w:rPr>
        <w:t>2</w:t>
      </w:r>
      <w:r>
        <w:rPr>
          <w:rFonts w:ascii="TH Sarabun New" w:hAnsi="TH Sarabun New" w:cs="TH Sarabun New"/>
          <w:sz w:val="28"/>
        </w:rPr>
        <w:t>)</w:t>
      </w:r>
      <w:r w:rsidRPr="00A84244">
        <w:rPr>
          <w:rFonts w:ascii="TH Sarabun New" w:hAnsi="TH Sarabun New" w:cs="TH Sarabun New"/>
          <w:sz w:val="28"/>
          <w:cs/>
        </w:rPr>
        <w:t xml:space="preserve"> หาค่าความเชื่อมั่นของแบบสอบถามโดยหาค่าสัมประสิทธิ์และแอลฟา (</w:t>
      </w:r>
      <w:r w:rsidRPr="00A84244">
        <w:rPr>
          <w:rFonts w:ascii="Calibri" w:hAnsi="Calibri" w:cs="Calibri"/>
          <w:sz w:val="28"/>
        </w:rPr>
        <w:t>α</w:t>
      </w:r>
      <w:r w:rsidRPr="00A84244">
        <w:rPr>
          <w:rFonts w:ascii="TH Sarabun New" w:hAnsi="TH Sarabun New" w:cs="TH Sarabun New"/>
          <w:sz w:val="28"/>
        </w:rPr>
        <w:t xml:space="preserve"> -coefficient) </w:t>
      </w:r>
      <w:r w:rsidRPr="00A84244">
        <w:rPr>
          <w:rFonts w:ascii="TH Sarabun New" w:hAnsi="TH Sarabun New" w:cs="TH Sarabun New"/>
          <w:sz w:val="28"/>
          <w:cs/>
        </w:rPr>
        <w:t>ของครอนบา</w:t>
      </w:r>
      <w:r>
        <w:rPr>
          <w:rFonts w:ascii="TH Sarabun New" w:hAnsi="TH Sarabun New" w:cs="TH Sarabun New" w:hint="cs"/>
          <w:sz w:val="28"/>
          <w:cs/>
        </w:rPr>
        <w:t>ค</w:t>
      </w:r>
    </w:p>
    <w:p w14:paraId="3F639778" w14:textId="77777777" w:rsidR="00FE244E" w:rsidRPr="00A84244" w:rsidRDefault="00FE244E" w:rsidP="00FE244E">
      <w:pPr>
        <w:tabs>
          <w:tab w:val="left" w:pos="720"/>
        </w:tabs>
        <w:spacing w:after="0" w:line="240" w:lineRule="auto"/>
        <w:jc w:val="thaiDistribute"/>
        <w:rPr>
          <w:rFonts w:ascii="TH Sarabun New" w:hAnsi="TH Sarabun New" w:cs="TH Sarabun New"/>
          <w:sz w:val="28"/>
        </w:rPr>
      </w:pPr>
      <w:r w:rsidRPr="00A84244">
        <w:rPr>
          <w:rFonts w:ascii="TH Sarabun New" w:hAnsi="TH Sarabun New" w:cs="TH Sarabun New"/>
          <w:sz w:val="28"/>
          <w:cs/>
        </w:rPr>
        <w:t xml:space="preserve">          </w:t>
      </w:r>
      <w:r w:rsidRPr="00A84244">
        <w:rPr>
          <w:rFonts w:ascii="TH Sarabun New" w:hAnsi="TH Sarabun New" w:cs="TH Sarabun New"/>
          <w:sz w:val="28"/>
        </w:rPr>
        <w:t xml:space="preserve">  </w:t>
      </w:r>
      <w:r w:rsidRPr="00A84244">
        <w:rPr>
          <w:rFonts w:ascii="TH Sarabun New" w:hAnsi="TH Sarabun New" w:cs="TH Sarabun New"/>
          <w:sz w:val="28"/>
          <w:cs/>
        </w:rPr>
        <w:t xml:space="preserve">  </w:t>
      </w:r>
      <w:r>
        <w:rPr>
          <w:rFonts w:ascii="TH Sarabun New" w:hAnsi="TH Sarabun New" w:cs="TH Sarabun New"/>
          <w:sz w:val="28"/>
        </w:rPr>
        <w:t xml:space="preserve">  5.2 </w:t>
      </w:r>
      <w:r w:rsidRPr="00A84244">
        <w:rPr>
          <w:rFonts w:ascii="TH Sarabun New" w:hAnsi="TH Sarabun New" w:cs="TH Sarabun New"/>
          <w:sz w:val="28"/>
          <w:cs/>
        </w:rPr>
        <w:t>สถิติพื้นฐาน</w:t>
      </w:r>
      <w:r>
        <w:rPr>
          <w:rFonts w:ascii="TH Sarabun New" w:hAnsi="TH Sarabun New" w:cs="TH Sarabun New"/>
          <w:sz w:val="28"/>
        </w:rPr>
        <w:t xml:space="preserve"> </w:t>
      </w:r>
      <w:r w:rsidRPr="00A84244">
        <w:rPr>
          <w:rFonts w:ascii="TH Sarabun New" w:hAnsi="TH Sarabun New" w:cs="TH Sarabun New"/>
          <w:sz w:val="28"/>
          <w:cs/>
        </w:rPr>
        <w:t>ได้แก่</w:t>
      </w:r>
      <w:r>
        <w:rPr>
          <w:rFonts w:ascii="TH Sarabun New" w:hAnsi="TH Sarabun New" w:cs="TH Sarabun New"/>
          <w:sz w:val="28"/>
        </w:rPr>
        <w:t xml:space="preserve"> 1) </w:t>
      </w:r>
      <w:r w:rsidRPr="00A84244">
        <w:rPr>
          <w:rFonts w:ascii="TH Sarabun New" w:hAnsi="TH Sarabun New" w:cs="TH Sarabun New"/>
          <w:sz w:val="28"/>
          <w:cs/>
        </w:rPr>
        <w:t>ร้อยละ 2</w:t>
      </w:r>
      <w:r>
        <w:rPr>
          <w:rFonts w:ascii="TH Sarabun New" w:hAnsi="TH Sarabun New" w:cs="TH Sarabun New"/>
          <w:sz w:val="28"/>
        </w:rPr>
        <w:t>)</w:t>
      </w:r>
      <w:r w:rsidRPr="00A84244">
        <w:rPr>
          <w:rFonts w:ascii="TH Sarabun New" w:hAnsi="TH Sarabun New" w:cs="TH Sarabun New"/>
          <w:sz w:val="28"/>
          <w:cs/>
        </w:rPr>
        <w:t xml:space="preserve"> ค่าเฉลี่ย </w:t>
      </w:r>
      <w:r>
        <w:rPr>
          <w:rFonts w:ascii="TH Sarabun New" w:hAnsi="TH Sarabun New" w:cs="TH Sarabun New" w:hint="cs"/>
          <w:sz w:val="28"/>
          <w:cs/>
        </w:rPr>
        <w:t xml:space="preserve">และ </w:t>
      </w:r>
      <w:r w:rsidRPr="00A84244">
        <w:rPr>
          <w:rFonts w:ascii="TH Sarabun New" w:hAnsi="TH Sarabun New" w:cs="TH Sarabun New"/>
          <w:sz w:val="28"/>
          <w:cs/>
        </w:rPr>
        <w:t>3</w:t>
      </w:r>
      <w:r>
        <w:rPr>
          <w:rFonts w:ascii="TH Sarabun New" w:hAnsi="TH Sarabun New" w:cs="TH Sarabun New" w:hint="cs"/>
          <w:sz w:val="28"/>
          <w:cs/>
        </w:rPr>
        <w:t>)</w:t>
      </w:r>
      <w:r w:rsidRPr="00A84244">
        <w:rPr>
          <w:rFonts w:ascii="TH Sarabun New" w:hAnsi="TH Sarabun New" w:cs="TH Sarabun New"/>
          <w:sz w:val="28"/>
          <w:cs/>
        </w:rPr>
        <w:t xml:space="preserve"> ส่วนเบี่ยงเบนมาตรฐาน</w:t>
      </w:r>
    </w:p>
    <w:p w14:paraId="6AB6A0FF" w14:textId="201CD068" w:rsidR="00FE244E" w:rsidRPr="00A84244" w:rsidRDefault="00FE244E" w:rsidP="007E3A21">
      <w:pPr>
        <w:tabs>
          <w:tab w:val="left" w:pos="720"/>
        </w:tabs>
        <w:spacing w:after="0" w:line="240" w:lineRule="auto"/>
        <w:jc w:val="thaiDistribute"/>
        <w:rPr>
          <w:rFonts w:ascii="TH Sarabun New" w:hAnsi="TH Sarabun New" w:cs="TH Sarabun New"/>
          <w:sz w:val="28"/>
        </w:rPr>
      </w:pPr>
      <w:r w:rsidRPr="00A84244">
        <w:rPr>
          <w:rFonts w:ascii="TH Sarabun New" w:hAnsi="TH Sarabun New" w:cs="TH Sarabun New"/>
          <w:sz w:val="28"/>
          <w:cs/>
        </w:rPr>
        <w:t xml:space="preserve">             </w:t>
      </w:r>
      <w:r>
        <w:rPr>
          <w:rFonts w:ascii="TH Sarabun New" w:hAnsi="TH Sarabun New" w:cs="TH Sarabun New"/>
          <w:sz w:val="28"/>
        </w:rPr>
        <w:t xml:space="preserve">   5.3</w:t>
      </w:r>
      <w:r w:rsidRPr="00A84244">
        <w:rPr>
          <w:rFonts w:ascii="TH Sarabun New" w:hAnsi="TH Sarabun New" w:cs="TH Sarabun New"/>
          <w:sz w:val="28"/>
          <w:cs/>
        </w:rPr>
        <w:t xml:space="preserve"> สถิติที่ใช้ตรวจสอบสมมติฐาน</w:t>
      </w:r>
      <w:r>
        <w:rPr>
          <w:rFonts w:ascii="TH Sarabun New" w:hAnsi="TH Sarabun New" w:cs="TH Sarabun New"/>
          <w:sz w:val="28"/>
        </w:rPr>
        <w:t xml:space="preserve"> </w:t>
      </w:r>
      <w:r w:rsidR="007E3A21">
        <w:rPr>
          <w:rFonts w:ascii="TH Sarabun New" w:hAnsi="TH Sarabun New" w:cs="TH Sarabun New" w:hint="cs"/>
          <w:sz w:val="28"/>
          <w:cs/>
        </w:rPr>
        <w:t>ได้แก่ 1)</w:t>
      </w:r>
      <w:r w:rsidR="007E3A21" w:rsidRPr="007E3A21">
        <w:t xml:space="preserve"> </w:t>
      </w:r>
      <w:r w:rsidR="007E3A21" w:rsidRPr="007E3A21">
        <w:rPr>
          <w:rFonts w:ascii="TH Sarabun New" w:hAnsi="TH Sarabun New" w:cs="TH Sarabun New"/>
          <w:sz w:val="28"/>
          <w:cs/>
        </w:rPr>
        <w:t>สถิติทดสอบ (</w:t>
      </w:r>
      <w:r w:rsidR="007E3A21" w:rsidRPr="007E3A21">
        <w:rPr>
          <w:rFonts w:ascii="TH Sarabun New" w:hAnsi="TH Sarabun New" w:cs="TH Sarabun New"/>
          <w:sz w:val="28"/>
        </w:rPr>
        <w:t>t-</w:t>
      </w:r>
      <w:proofErr w:type="gramStart"/>
      <w:r w:rsidR="007E3A21" w:rsidRPr="007E3A21">
        <w:rPr>
          <w:rFonts w:ascii="TH Sarabun New" w:hAnsi="TH Sarabun New" w:cs="TH Sarabun New"/>
          <w:sz w:val="28"/>
        </w:rPr>
        <w:t>test)</w:t>
      </w:r>
      <w:r w:rsidR="007E3A21">
        <w:rPr>
          <w:rFonts w:ascii="TH Sarabun New" w:hAnsi="TH Sarabun New" w:cs="TH Sarabun New" w:hint="cs"/>
          <w:sz w:val="28"/>
          <w:cs/>
        </w:rPr>
        <w:t xml:space="preserve">  2</w:t>
      </w:r>
      <w:proofErr w:type="gramEnd"/>
      <w:r w:rsidR="007E3A21">
        <w:rPr>
          <w:rFonts w:ascii="TH Sarabun New" w:hAnsi="TH Sarabun New" w:cs="TH Sarabun New" w:hint="cs"/>
          <w:sz w:val="28"/>
          <w:cs/>
        </w:rPr>
        <w:t xml:space="preserve">) </w:t>
      </w:r>
      <w:r w:rsidR="007E3A21" w:rsidRPr="007E3A21">
        <w:rPr>
          <w:rFonts w:ascii="TH Sarabun New" w:hAnsi="TH Sarabun New" w:cs="TH Sarabun New"/>
          <w:sz w:val="28"/>
          <w:cs/>
        </w:rPr>
        <w:t>การวิเคราะห์ความแปรปรวนทางเดียว (</w:t>
      </w:r>
      <w:proofErr w:type="gramStart"/>
      <w:r w:rsidR="007E3A21" w:rsidRPr="007E3A21">
        <w:rPr>
          <w:rFonts w:ascii="TH Sarabun New" w:hAnsi="TH Sarabun New" w:cs="TH Sarabun New"/>
          <w:sz w:val="28"/>
        </w:rPr>
        <w:t>One way</w:t>
      </w:r>
      <w:proofErr w:type="gramEnd"/>
      <w:r w:rsidR="007E3A21" w:rsidRPr="007E3A21">
        <w:rPr>
          <w:rFonts w:ascii="TH Sarabun New" w:hAnsi="TH Sarabun New" w:cs="TH Sarabun New"/>
          <w:sz w:val="28"/>
        </w:rPr>
        <w:t xml:space="preserve"> Anova)</w:t>
      </w:r>
    </w:p>
    <w:p w14:paraId="186C942E" w14:textId="77777777" w:rsidR="00FE244E" w:rsidRDefault="00FE244E" w:rsidP="00FE244E">
      <w:pPr>
        <w:tabs>
          <w:tab w:val="left" w:pos="720"/>
        </w:tabs>
        <w:spacing w:after="0" w:line="240" w:lineRule="auto"/>
        <w:jc w:val="thaiDistribute"/>
        <w:rPr>
          <w:rFonts w:ascii="TH Sarabun New" w:hAnsi="TH Sarabun New" w:cs="TH Sarabun New"/>
          <w:b/>
          <w:bCs/>
          <w:sz w:val="28"/>
        </w:rPr>
      </w:pPr>
    </w:p>
    <w:p w14:paraId="187D62EF" w14:textId="77777777" w:rsidR="00FE244E" w:rsidRPr="006A6B82" w:rsidRDefault="00FE244E" w:rsidP="00FE244E">
      <w:pPr>
        <w:tabs>
          <w:tab w:val="left" w:pos="720"/>
        </w:tabs>
        <w:spacing w:after="0" w:line="240" w:lineRule="auto"/>
        <w:jc w:val="thaiDistribute"/>
        <w:rPr>
          <w:rFonts w:ascii="TH Sarabun New" w:hAnsi="TH Sarabun New" w:cs="TH Sarabun New"/>
          <w:b/>
          <w:bCs/>
          <w:sz w:val="28"/>
        </w:rPr>
      </w:pPr>
      <w:r w:rsidRPr="006A6B82">
        <w:rPr>
          <w:rFonts w:ascii="TH Sarabun New" w:hAnsi="TH Sarabun New" w:cs="TH Sarabun New"/>
          <w:b/>
          <w:bCs/>
          <w:sz w:val="28"/>
          <w:cs/>
        </w:rPr>
        <w:t>กรอบแนวคิดการวิจัย</w:t>
      </w:r>
    </w:p>
    <w:p w14:paraId="1D492379" w14:textId="77777777" w:rsidR="00FE244E" w:rsidRDefault="00FE244E" w:rsidP="00FE244E">
      <w:pPr>
        <w:tabs>
          <w:tab w:val="left" w:pos="720"/>
        </w:tabs>
        <w:spacing w:after="0" w:line="240" w:lineRule="auto"/>
        <w:jc w:val="thaiDistribute"/>
        <w:rPr>
          <w:rFonts w:ascii="TH Sarabun New" w:hAnsi="TH Sarabun New" w:cs="TH Sarabun New"/>
          <w:b/>
          <w:bCs/>
          <w:sz w:val="28"/>
        </w:rPr>
      </w:pPr>
    </w:p>
    <w:p w14:paraId="19E298B9" w14:textId="61304DF5" w:rsidR="00FE244E" w:rsidRPr="00A84244" w:rsidRDefault="00FE244E" w:rsidP="00FE244E">
      <w:pPr>
        <w:tabs>
          <w:tab w:val="left" w:pos="720"/>
        </w:tabs>
        <w:spacing w:after="0" w:line="240" w:lineRule="auto"/>
        <w:ind w:firstLine="720"/>
        <w:jc w:val="thaiDistribute"/>
        <w:rPr>
          <w:rFonts w:ascii="TH Sarabun New" w:hAnsi="TH Sarabun New" w:cs="TH Sarabun New"/>
          <w:b/>
          <w:bCs/>
          <w:sz w:val="28"/>
        </w:rPr>
      </w:pPr>
      <w:r>
        <w:rPr>
          <w:rFonts w:ascii="TH Sarabun New" w:hAnsi="TH Sarabun New" w:cs="TH Sarabun New"/>
          <w:b/>
          <w:bCs/>
          <w:sz w:val="28"/>
        </w:rPr>
        <w:t xml:space="preserve">   </w:t>
      </w:r>
      <w:r w:rsidRPr="00A84244">
        <w:rPr>
          <w:rFonts w:ascii="TH Sarabun New" w:hAnsi="TH Sarabun New" w:cs="TH Sarabun New"/>
          <w:b/>
          <w:bCs/>
          <w:sz w:val="28"/>
          <w:cs/>
        </w:rPr>
        <w:t>ตัวแปร</w:t>
      </w:r>
      <w:r w:rsidR="006F1152">
        <w:rPr>
          <w:rFonts w:ascii="TH Sarabun New" w:hAnsi="TH Sarabun New" w:cs="TH Sarabun New" w:hint="cs"/>
          <w:b/>
          <w:bCs/>
          <w:sz w:val="28"/>
          <w:cs/>
        </w:rPr>
        <w:t>ต้น</w:t>
      </w:r>
      <w:r w:rsidRPr="00A84244">
        <w:rPr>
          <w:rFonts w:ascii="TH Sarabun New" w:hAnsi="TH Sarabun New" w:cs="TH Sarabun New"/>
          <w:b/>
          <w:bCs/>
          <w:sz w:val="28"/>
          <w:cs/>
        </w:rPr>
        <w:t xml:space="preserve">                                                       </w:t>
      </w:r>
      <w:r>
        <w:rPr>
          <w:rFonts w:ascii="TH Sarabun New" w:hAnsi="TH Sarabun New" w:cs="TH Sarabun New"/>
          <w:b/>
          <w:bCs/>
          <w:sz w:val="28"/>
        </w:rPr>
        <w:t xml:space="preserve"> </w:t>
      </w:r>
      <w:r w:rsidRPr="00A84244">
        <w:rPr>
          <w:rFonts w:ascii="TH Sarabun New" w:hAnsi="TH Sarabun New" w:cs="TH Sarabun New"/>
          <w:b/>
          <w:bCs/>
          <w:sz w:val="28"/>
          <w:cs/>
        </w:rPr>
        <w:t>ตัวแปรตาม</w:t>
      </w:r>
    </w:p>
    <w:p w14:paraId="014F9919" w14:textId="04C51A63" w:rsidR="00FE244E" w:rsidRPr="00A84244" w:rsidRDefault="00E3666C" w:rsidP="00FE244E">
      <w:pPr>
        <w:tabs>
          <w:tab w:val="left" w:pos="720"/>
        </w:tabs>
        <w:spacing w:after="0" w:line="240" w:lineRule="auto"/>
        <w:jc w:val="thaiDistribute"/>
        <w:rPr>
          <w:rFonts w:ascii="TH Sarabun New" w:hAnsi="TH Sarabun New" w:cs="TH Sarabun New"/>
          <w:sz w:val="28"/>
        </w:rPr>
      </w:pPr>
      <w:r w:rsidRPr="00A84244">
        <w:rPr>
          <w:rFonts w:ascii="TH Sarabun New" w:hAnsi="TH Sarabun New" w:cs="TH Sarabun New"/>
          <w:noProof/>
          <w:sz w:val="28"/>
        </w:rPr>
        <mc:AlternateContent>
          <mc:Choice Requires="wps">
            <w:drawing>
              <wp:anchor distT="0" distB="0" distL="114300" distR="114300" simplePos="0" relativeHeight="251660288" behindDoc="0" locked="0" layoutInCell="1" allowOverlap="1" wp14:anchorId="77312180" wp14:editId="5F0C00A1">
                <wp:simplePos x="0" y="0"/>
                <wp:positionH relativeFrom="margin">
                  <wp:posOffset>2350342</wp:posOffset>
                </wp:positionH>
                <wp:positionV relativeFrom="paragraph">
                  <wp:posOffset>11666</wp:posOffset>
                </wp:positionV>
                <wp:extent cx="3204845" cy="1845812"/>
                <wp:effectExtent l="0" t="0" r="14605" b="21590"/>
                <wp:wrapNone/>
                <wp:docPr id="24" name="Rectangle 24"/>
                <wp:cNvGraphicFramePr/>
                <a:graphic xmlns:a="http://schemas.openxmlformats.org/drawingml/2006/main">
                  <a:graphicData uri="http://schemas.microsoft.com/office/word/2010/wordprocessingShape">
                    <wps:wsp>
                      <wps:cNvSpPr/>
                      <wps:spPr>
                        <a:xfrm>
                          <a:off x="0" y="0"/>
                          <a:ext cx="3204845" cy="184581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6132A54" w14:textId="77777777" w:rsidR="006F1152" w:rsidRPr="006F1152" w:rsidRDefault="006F1152" w:rsidP="006F1152">
                            <w:pPr>
                              <w:spacing w:after="0" w:line="240" w:lineRule="auto"/>
                              <w:rPr>
                                <w:rFonts w:ascii="TH SarabunPSK" w:hAnsi="TH SarabunPSK" w:cs="TH SarabunPSK"/>
                                <w:sz w:val="28"/>
                              </w:rPr>
                            </w:pPr>
                            <w:r w:rsidRPr="006F1152">
                              <w:rPr>
                                <w:rFonts w:ascii="TH SarabunPSK" w:hAnsi="TH SarabunPSK" w:cs="TH SarabunPSK"/>
                                <w:sz w:val="28"/>
                                <w:cs/>
                              </w:rPr>
                              <w:t>ภาวะผู้นำเชิงจริยธรรมของผู้บริหารสถานศึกษา</w:t>
                            </w:r>
                          </w:p>
                          <w:p w14:paraId="684BAE02" w14:textId="77777777" w:rsidR="006F1152" w:rsidRPr="006F1152" w:rsidRDefault="006F1152" w:rsidP="006F1152">
                            <w:pPr>
                              <w:spacing w:after="0" w:line="240" w:lineRule="auto"/>
                              <w:rPr>
                                <w:rFonts w:ascii="TH SarabunPSK" w:hAnsi="TH SarabunPSK" w:cs="TH SarabunPSK"/>
                                <w:sz w:val="28"/>
                              </w:rPr>
                            </w:pPr>
                            <w:r w:rsidRPr="006F1152">
                              <w:rPr>
                                <w:rFonts w:ascii="TH SarabunPSK" w:hAnsi="TH SarabunPSK" w:cs="TH SarabunPSK"/>
                                <w:sz w:val="28"/>
                                <w:cs/>
                              </w:rPr>
                              <w:t xml:space="preserve">       1. ความซื่อสัตย์</w:t>
                            </w:r>
                          </w:p>
                          <w:p w14:paraId="3A5F663B" w14:textId="77777777" w:rsidR="006F1152" w:rsidRPr="006F1152" w:rsidRDefault="006F1152" w:rsidP="006F1152">
                            <w:pPr>
                              <w:spacing w:after="0" w:line="240" w:lineRule="auto"/>
                              <w:rPr>
                                <w:rFonts w:ascii="TH SarabunPSK" w:hAnsi="TH SarabunPSK" w:cs="TH SarabunPSK"/>
                                <w:sz w:val="28"/>
                              </w:rPr>
                            </w:pPr>
                            <w:r w:rsidRPr="006F1152">
                              <w:rPr>
                                <w:rFonts w:ascii="TH SarabunPSK" w:hAnsi="TH SarabunPSK" w:cs="TH SarabunPSK"/>
                                <w:sz w:val="28"/>
                                <w:cs/>
                              </w:rPr>
                              <w:t xml:space="preserve">       2. ความไว้วางใจ</w:t>
                            </w:r>
                          </w:p>
                          <w:p w14:paraId="78E1C7A9" w14:textId="77777777" w:rsidR="006F1152" w:rsidRPr="006F1152" w:rsidRDefault="006F1152" w:rsidP="006F1152">
                            <w:pPr>
                              <w:spacing w:after="0" w:line="240" w:lineRule="auto"/>
                              <w:rPr>
                                <w:rFonts w:ascii="TH SarabunPSK" w:hAnsi="TH SarabunPSK" w:cs="TH SarabunPSK"/>
                                <w:sz w:val="28"/>
                              </w:rPr>
                            </w:pPr>
                            <w:r w:rsidRPr="006F1152">
                              <w:rPr>
                                <w:rFonts w:ascii="TH SarabunPSK" w:hAnsi="TH SarabunPSK" w:cs="TH SarabunPSK"/>
                                <w:sz w:val="28"/>
                                <w:cs/>
                              </w:rPr>
                              <w:t xml:space="preserve">       3. ความยุติธรรม</w:t>
                            </w:r>
                          </w:p>
                          <w:p w14:paraId="166AE5F8" w14:textId="08B5A39F" w:rsidR="00FE244E" w:rsidRPr="00EE2333" w:rsidRDefault="006F1152" w:rsidP="006F1152">
                            <w:pPr>
                              <w:spacing w:after="0" w:line="240" w:lineRule="auto"/>
                              <w:rPr>
                                <w:rFonts w:ascii="TH SarabunPSK" w:hAnsi="TH SarabunPSK" w:cs="TH SarabunPSK"/>
                                <w:sz w:val="28"/>
                              </w:rPr>
                            </w:pPr>
                            <w:r w:rsidRPr="006F1152">
                              <w:rPr>
                                <w:rFonts w:ascii="TH SarabunPSK" w:hAnsi="TH SarabunPSK" w:cs="TH SarabunPSK"/>
                                <w:sz w:val="28"/>
                                <w:cs/>
                              </w:rPr>
                              <w:t xml:space="preserve">       4. การเอาใจใส่</w:t>
                            </w:r>
                            <w:r w:rsidR="00FE244E" w:rsidRPr="00EE2333">
                              <w:rPr>
                                <w:rFonts w:ascii="TH SarabunPSK" w:hAnsi="TH SarabunPSK" w:cs="TH SarabunPSK" w:hint="cs"/>
                                <w:sz w:val="28"/>
                                <w:cs/>
                              </w:rPr>
                              <w:t xml:space="preserve"> </w:t>
                            </w:r>
                          </w:p>
                          <w:p w14:paraId="1E052A25" w14:textId="77777777" w:rsidR="00FE244E" w:rsidRPr="00EE2333" w:rsidRDefault="00FE244E" w:rsidP="00FE244E">
                            <w:pPr>
                              <w:spacing w:after="0" w:line="240" w:lineRule="auto"/>
                              <w:rPr>
                                <w:rFonts w:ascii="TH SarabunPSK" w:hAnsi="TH SarabunPSK" w:cs="TH SarabunPSK"/>
                                <w:sz w:val="28"/>
                              </w:rPr>
                            </w:pPr>
                          </w:p>
                          <w:p w14:paraId="472E991E" w14:textId="77777777" w:rsidR="00FE244E" w:rsidRPr="00EE2333" w:rsidRDefault="00FE244E" w:rsidP="00FE244E">
                            <w:pPr>
                              <w:spacing w:after="0" w:line="240" w:lineRule="auto"/>
                              <w:rPr>
                                <w:rFonts w:ascii="TH SarabunPSK" w:hAnsi="TH SarabunPSK" w:cs="TH SarabunPSK"/>
                                <w:sz w:val="28"/>
                              </w:rPr>
                            </w:pPr>
                            <w:r w:rsidRPr="00EE2333">
                              <w:rPr>
                                <w:rFonts w:ascii="TH SarabunPSK" w:hAnsi="TH SarabunPSK" w:cs="TH SarabunPSK" w:hint="cs"/>
                                <w:sz w:val="28"/>
                                <w:cs/>
                              </w:rPr>
                              <w:t xml:space="preserve">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312180" id="Rectangle 24" o:spid="_x0000_s1026" style="position:absolute;left:0;text-align:left;margin-left:185.05pt;margin-top:.9pt;width:252.35pt;height:145.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" fillcolor="window" strokecolor="windowText" strokeweight="1pt">
                <v:textbox>
                  <w:txbxContent>
                    <w:p w14:paraId="46132A54" w14:textId="77777777" w:rsidR="006F1152" w:rsidRPr="006F1152" w:rsidRDefault="006F1152" w:rsidP="006F1152">
                      <w:pPr>
                        <w:spacing w:after="0" w:line="240" w:lineRule="auto"/>
                        <w:rPr>
                          <w:rFonts w:ascii="TH SarabunPSK" w:hAnsi="TH SarabunPSK" w:cs="TH SarabunPSK"/>
                          <w:sz w:val="28"/>
                        </w:rPr>
                      </w:pPr>
                      <w:r w:rsidRPr="006F1152">
                        <w:rPr>
                          <w:rFonts w:ascii="TH SarabunPSK" w:hAnsi="TH SarabunPSK" w:cs="TH SarabunPSK"/>
                          <w:sz w:val="28"/>
                          <w:cs/>
                        </w:rPr>
                        <w:t>ภาวะผู้นำเชิงจริยธรรมของผู้บริหารสถานศึกษา</w:t>
                      </w:r>
                    </w:p>
                    <w:p w14:paraId="684BAE02" w14:textId="77777777" w:rsidR="006F1152" w:rsidRPr="006F1152" w:rsidRDefault="006F1152" w:rsidP="006F1152">
                      <w:pPr>
                        <w:spacing w:after="0" w:line="240" w:lineRule="auto"/>
                        <w:rPr>
                          <w:rFonts w:ascii="TH SarabunPSK" w:hAnsi="TH SarabunPSK" w:cs="TH SarabunPSK"/>
                          <w:sz w:val="28"/>
                        </w:rPr>
                      </w:pPr>
                      <w:r w:rsidRPr="006F1152">
                        <w:rPr>
                          <w:rFonts w:ascii="TH SarabunPSK" w:hAnsi="TH SarabunPSK" w:cs="TH SarabunPSK"/>
                          <w:sz w:val="28"/>
                          <w:cs/>
                        </w:rPr>
                        <w:t xml:space="preserve">       1. ความซื่อสัตย์</w:t>
                      </w:r>
                    </w:p>
                    <w:p w14:paraId="3A5F663B" w14:textId="77777777" w:rsidR="006F1152" w:rsidRPr="006F1152" w:rsidRDefault="006F1152" w:rsidP="006F1152">
                      <w:pPr>
                        <w:spacing w:after="0" w:line="240" w:lineRule="auto"/>
                        <w:rPr>
                          <w:rFonts w:ascii="TH SarabunPSK" w:hAnsi="TH SarabunPSK" w:cs="TH SarabunPSK"/>
                          <w:sz w:val="28"/>
                        </w:rPr>
                      </w:pPr>
                      <w:r w:rsidRPr="006F1152">
                        <w:rPr>
                          <w:rFonts w:ascii="TH SarabunPSK" w:hAnsi="TH SarabunPSK" w:cs="TH SarabunPSK"/>
                          <w:sz w:val="28"/>
                          <w:cs/>
                        </w:rPr>
                        <w:t xml:space="preserve">       2. ความไว้วางใจ</w:t>
                      </w:r>
                    </w:p>
                    <w:p w14:paraId="78E1C7A9" w14:textId="77777777" w:rsidR="006F1152" w:rsidRPr="006F1152" w:rsidRDefault="006F1152" w:rsidP="006F1152">
                      <w:pPr>
                        <w:spacing w:after="0" w:line="240" w:lineRule="auto"/>
                        <w:rPr>
                          <w:rFonts w:ascii="TH SarabunPSK" w:hAnsi="TH SarabunPSK" w:cs="TH SarabunPSK"/>
                          <w:sz w:val="28"/>
                        </w:rPr>
                      </w:pPr>
                      <w:r w:rsidRPr="006F1152">
                        <w:rPr>
                          <w:rFonts w:ascii="TH SarabunPSK" w:hAnsi="TH SarabunPSK" w:cs="TH SarabunPSK"/>
                          <w:sz w:val="28"/>
                          <w:cs/>
                        </w:rPr>
                        <w:t xml:space="preserve">       3. ความยุติธรรม</w:t>
                      </w:r>
                    </w:p>
                    <w:p w14:paraId="166AE5F8" w14:textId="08B5A39F" w:rsidR="00FE244E" w:rsidRPr="00EE2333" w:rsidRDefault="006F1152" w:rsidP="006F1152">
                      <w:pPr>
                        <w:spacing w:after="0" w:line="240" w:lineRule="auto"/>
                        <w:rPr>
                          <w:rFonts w:ascii="TH SarabunPSK" w:hAnsi="TH SarabunPSK" w:cs="TH SarabunPSK"/>
                          <w:sz w:val="28"/>
                        </w:rPr>
                      </w:pPr>
                      <w:r w:rsidRPr="006F1152">
                        <w:rPr>
                          <w:rFonts w:ascii="TH SarabunPSK" w:hAnsi="TH SarabunPSK" w:cs="TH SarabunPSK"/>
                          <w:sz w:val="28"/>
                          <w:cs/>
                        </w:rPr>
                        <w:t xml:space="preserve">       4. การเอาใจใส่</w:t>
                      </w:r>
                      <w:r w:rsidR="00FE244E" w:rsidRPr="00EE2333">
                        <w:rPr>
                          <w:rFonts w:ascii="TH SarabunPSK" w:hAnsi="TH SarabunPSK" w:cs="TH SarabunPSK" w:hint="cs"/>
                          <w:sz w:val="28"/>
                          <w:cs/>
                        </w:rPr>
                        <w:t xml:space="preserve"> </w:t>
                      </w:r>
                    </w:p>
                    <w:p w14:paraId="1E052A25" w14:textId="77777777" w:rsidR="00FE244E" w:rsidRPr="00EE2333" w:rsidRDefault="00FE244E" w:rsidP="00FE244E">
                      <w:pPr>
                        <w:spacing w:after="0" w:line="240" w:lineRule="auto"/>
                        <w:rPr>
                          <w:rFonts w:ascii="TH SarabunPSK" w:hAnsi="TH SarabunPSK" w:cs="TH SarabunPSK"/>
                          <w:sz w:val="28"/>
                        </w:rPr>
                      </w:pPr>
                    </w:p>
                    <w:p w14:paraId="472E991E" w14:textId="77777777" w:rsidR="00FE244E" w:rsidRPr="00EE2333" w:rsidRDefault="00FE244E" w:rsidP="00FE244E">
                      <w:pPr>
                        <w:spacing w:after="0" w:line="240" w:lineRule="auto"/>
                        <w:rPr>
                          <w:rFonts w:ascii="TH SarabunPSK" w:hAnsi="TH SarabunPSK" w:cs="TH SarabunPSK"/>
                          <w:sz w:val="28"/>
                        </w:rPr>
                      </w:pPr>
                      <w:r w:rsidRPr="00EE2333">
                        <w:rPr>
                          <w:rFonts w:ascii="TH SarabunPSK" w:hAnsi="TH SarabunPSK" w:cs="TH SarabunPSK" w:hint="cs"/>
                          <w:sz w:val="28"/>
                          <w:cs/>
                        </w:rPr>
                        <w:t xml:space="preserve">     </w:t>
                      </w:r>
                    </w:p>
                  </w:txbxContent>
                </v:textbox>
                <w10:wrap anchorx="margin"/>
              </v:rect>
            </w:pict>
          </mc:Fallback>
        </mc:AlternateContent>
      </w:r>
      <w:r w:rsidR="00FE244E" w:rsidRPr="00A84244">
        <w:rPr>
          <w:rFonts w:ascii="TH Sarabun New" w:hAnsi="TH Sarabun New" w:cs="TH Sarabun New"/>
          <w:noProof/>
          <w:sz w:val="28"/>
        </w:rPr>
        <mc:AlternateContent>
          <mc:Choice Requires="wps">
            <w:drawing>
              <wp:anchor distT="0" distB="0" distL="114300" distR="114300" simplePos="0" relativeHeight="251659264" behindDoc="0" locked="0" layoutInCell="1" allowOverlap="1" wp14:anchorId="6CE8F17D" wp14:editId="111622F7">
                <wp:simplePos x="0" y="0"/>
                <wp:positionH relativeFrom="margin">
                  <wp:posOffset>113252</wp:posOffset>
                </wp:positionH>
                <wp:positionV relativeFrom="paragraph">
                  <wp:posOffset>11666</wp:posOffset>
                </wp:positionV>
                <wp:extent cx="1733550" cy="1824547"/>
                <wp:effectExtent l="0" t="0" r="19050" b="23495"/>
                <wp:wrapNone/>
                <wp:docPr id="36" name="Rectangle 36"/>
                <wp:cNvGraphicFramePr/>
                <a:graphic xmlns:a="http://schemas.openxmlformats.org/drawingml/2006/main">
                  <a:graphicData uri="http://schemas.microsoft.com/office/word/2010/wordprocessingShape">
                    <wps:wsp>
                      <wps:cNvSpPr/>
                      <wps:spPr>
                        <a:xfrm>
                          <a:off x="0" y="0"/>
                          <a:ext cx="1733550" cy="182454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3BC4FA6" w14:textId="77777777" w:rsidR="006F1152" w:rsidRPr="006F1152" w:rsidRDefault="006F1152" w:rsidP="006F1152">
                            <w:pPr>
                              <w:spacing w:after="0" w:line="240" w:lineRule="auto"/>
                              <w:rPr>
                                <w:rFonts w:ascii="TH SarabunPSK" w:hAnsi="TH SarabunPSK" w:cs="TH SarabunPSK"/>
                                <w:sz w:val="28"/>
                              </w:rPr>
                            </w:pPr>
                            <w:r w:rsidRPr="006F1152">
                              <w:rPr>
                                <w:rFonts w:ascii="TH SarabunPSK" w:hAnsi="TH SarabunPSK" w:cs="TH SarabunPSK"/>
                                <w:sz w:val="28"/>
                                <w:cs/>
                              </w:rPr>
                              <w:t>1. ประสบการณ์ในการทำงาน</w:t>
                            </w:r>
                          </w:p>
                          <w:p w14:paraId="6A48371E" w14:textId="77777777" w:rsidR="006F1152" w:rsidRPr="006F1152" w:rsidRDefault="006F1152" w:rsidP="006F1152">
                            <w:pPr>
                              <w:spacing w:after="0" w:line="240" w:lineRule="auto"/>
                              <w:rPr>
                                <w:rFonts w:ascii="TH SarabunPSK" w:hAnsi="TH SarabunPSK" w:cs="TH SarabunPSK"/>
                                <w:sz w:val="28"/>
                              </w:rPr>
                            </w:pPr>
                            <w:r w:rsidRPr="006F1152">
                              <w:rPr>
                                <w:rFonts w:ascii="TH SarabunPSK" w:hAnsi="TH SarabunPSK" w:cs="TH SarabunPSK"/>
                                <w:sz w:val="28"/>
                                <w:cs/>
                              </w:rPr>
                              <w:t xml:space="preserve">        1.1 น้อยกว่า 10 ปี</w:t>
                            </w:r>
                          </w:p>
                          <w:p w14:paraId="6F77735B" w14:textId="77777777" w:rsidR="006F1152" w:rsidRPr="006F1152" w:rsidRDefault="006F1152" w:rsidP="006F1152">
                            <w:pPr>
                              <w:spacing w:after="0" w:line="240" w:lineRule="auto"/>
                              <w:rPr>
                                <w:rFonts w:ascii="TH SarabunPSK" w:hAnsi="TH SarabunPSK" w:cs="TH SarabunPSK"/>
                                <w:sz w:val="28"/>
                              </w:rPr>
                            </w:pPr>
                            <w:r w:rsidRPr="006F1152">
                              <w:rPr>
                                <w:rFonts w:ascii="TH SarabunPSK" w:hAnsi="TH SarabunPSK" w:cs="TH SarabunPSK"/>
                                <w:sz w:val="28"/>
                                <w:cs/>
                              </w:rPr>
                              <w:t xml:space="preserve">        1.2 10 ปี ขึ้นไป</w:t>
                            </w:r>
                          </w:p>
                          <w:p w14:paraId="549154C1" w14:textId="77777777" w:rsidR="006F1152" w:rsidRPr="006F1152" w:rsidRDefault="006F1152" w:rsidP="006F1152">
                            <w:pPr>
                              <w:spacing w:after="0" w:line="240" w:lineRule="auto"/>
                              <w:rPr>
                                <w:rFonts w:ascii="TH SarabunPSK" w:hAnsi="TH SarabunPSK" w:cs="TH SarabunPSK"/>
                                <w:sz w:val="28"/>
                              </w:rPr>
                            </w:pPr>
                            <w:r w:rsidRPr="006F1152">
                              <w:rPr>
                                <w:rFonts w:ascii="TH SarabunPSK" w:hAnsi="TH SarabunPSK" w:cs="TH SarabunPSK"/>
                                <w:sz w:val="28"/>
                                <w:cs/>
                              </w:rPr>
                              <w:t>2. ขนาดของโรงเรียน</w:t>
                            </w:r>
                          </w:p>
                          <w:p w14:paraId="666D6320" w14:textId="77777777" w:rsidR="006F1152" w:rsidRPr="006F1152" w:rsidRDefault="006F1152" w:rsidP="006F1152">
                            <w:pPr>
                              <w:spacing w:after="0" w:line="240" w:lineRule="auto"/>
                              <w:rPr>
                                <w:rFonts w:ascii="TH SarabunPSK" w:hAnsi="TH SarabunPSK" w:cs="TH SarabunPSK"/>
                                <w:sz w:val="28"/>
                              </w:rPr>
                            </w:pPr>
                            <w:r w:rsidRPr="006F1152">
                              <w:rPr>
                                <w:rFonts w:ascii="TH SarabunPSK" w:hAnsi="TH SarabunPSK" w:cs="TH SarabunPSK"/>
                                <w:sz w:val="28"/>
                                <w:cs/>
                              </w:rPr>
                              <w:t xml:space="preserve">        2.1 โรงเรียนขนาดเล็ก</w:t>
                            </w:r>
                          </w:p>
                          <w:p w14:paraId="0D80BBDD" w14:textId="77777777" w:rsidR="006F1152" w:rsidRPr="006F1152" w:rsidRDefault="006F1152" w:rsidP="006F1152">
                            <w:pPr>
                              <w:spacing w:after="0" w:line="240" w:lineRule="auto"/>
                              <w:rPr>
                                <w:rFonts w:ascii="TH SarabunPSK" w:hAnsi="TH SarabunPSK" w:cs="TH SarabunPSK"/>
                                <w:sz w:val="28"/>
                              </w:rPr>
                            </w:pPr>
                            <w:r w:rsidRPr="006F1152">
                              <w:rPr>
                                <w:rFonts w:ascii="TH SarabunPSK" w:hAnsi="TH SarabunPSK" w:cs="TH SarabunPSK"/>
                                <w:sz w:val="28"/>
                                <w:cs/>
                              </w:rPr>
                              <w:t xml:space="preserve">        2.2 โรงเรียนขนาดกลาง</w:t>
                            </w:r>
                          </w:p>
                          <w:p w14:paraId="66D7468D" w14:textId="1EB3BCB8" w:rsidR="00FE244E" w:rsidRPr="006C18DC" w:rsidRDefault="006F1152" w:rsidP="006F1152">
                            <w:pPr>
                              <w:spacing w:after="0" w:line="240" w:lineRule="auto"/>
                              <w:rPr>
                                <w:rFonts w:ascii="TH SarabunPSK" w:hAnsi="TH SarabunPSK" w:cs="TH SarabunPSK"/>
                                <w:sz w:val="28"/>
                              </w:rPr>
                            </w:pPr>
                            <w:r w:rsidRPr="006F1152">
                              <w:rPr>
                                <w:rFonts w:ascii="TH SarabunPSK" w:hAnsi="TH SarabunPSK" w:cs="TH SarabunPSK"/>
                                <w:sz w:val="28"/>
                                <w:cs/>
                              </w:rPr>
                              <w:t xml:space="preserve">        2.3 โรงเรียนขนาดใหญ่</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E8F17D" id="Rectangle 36" o:spid="_x0000_s1027" style="position:absolute;left:0;text-align:left;margin-left:8.9pt;margin-top:.9pt;width:136.5pt;height:143.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" fillcolor="window" strokecolor="windowText" strokeweight="1pt">
                <v:textbox>
                  <w:txbxContent>
                    <w:p w14:paraId="03BC4FA6" w14:textId="77777777" w:rsidR="006F1152" w:rsidRPr="006F1152" w:rsidRDefault="006F1152" w:rsidP="006F1152">
                      <w:pPr>
                        <w:spacing w:after="0" w:line="240" w:lineRule="auto"/>
                        <w:rPr>
                          <w:rFonts w:ascii="TH SarabunPSK" w:hAnsi="TH SarabunPSK" w:cs="TH SarabunPSK"/>
                          <w:sz w:val="28"/>
                        </w:rPr>
                      </w:pPr>
                      <w:r w:rsidRPr="006F1152">
                        <w:rPr>
                          <w:rFonts w:ascii="TH SarabunPSK" w:hAnsi="TH SarabunPSK" w:cs="TH SarabunPSK"/>
                          <w:sz w:val="28"/>
                          <w:cs/>
                        </w:rPr>
                        <w:t>1. ประสบการณ์ในการทำงาน</w:t>
                      </w:r>
                    </w:p>
                    <w:p w14:paraId="6A48371E" w14:textId="77777777" w:rsidR="006F1152" w:rsidRPr="006F1152" w:rsidRDefault="006F1152" w:rsidP="006F1152">
                      <w:pPr>
                        <w:spacing w:after="0" w:line="240" w:lineRule="auto"/>
                        <w:rPr>
                          <w:rFonts w:ascii="TH SarabunPSK" w:hAnsi="TH SarabunPSK" w:cs="TH SarabunPSK"/>
                          <w:sz w:val="28"/>
                        </w:rPr>
                      </w:pPr>
                      <w:r w:rsidRPr="006F1152">
                        <w:rPr>
                          <w:rFonts w:ascii="TH SarabunPSK" w:hAnsi="TH SarabunPSK" w:cs="TH SarabunPSK"/>
                          <w:sz w:val="28"/>
                          <w:cs/>
                        </w:rPr>
                        <w:t xml:space="preserve">        1.1 น้อยกว่า 10 ปี</w:t>
                      </w:r>
                    </w:p>
                    <w:p w14:paraId="6F77735B" w14:textId="77777777" w:rsidR="006F1152" w:rsidRPr="006F1152" w:rsidRDefault="006F1152" w:rsidP="006F1152">
                      <w:pPr>
                        <w:spacing w:after="0" w:line="240" w:lineRule="auto"/>
                        <w:rPr>
                          <w:rFonts w:ascii="TH SarabunPSK" w:hAnsi="TH SarabunPSK" w:cs="TH SarabunPSK"/>
                          <w:sz w:val="28"/>
                        </w:rPr>
                      </w:pPr>
                      <w:r w:rsidRPr="006F1152">
                        <w:rPr>
                          <w:rFonts w:ascii="TH SarabunPSK" w:hAnsi="TH SarabunPSK" w:cs="TH SarabunPSK"/>
                          <w:sz w:val="28"/>
                          <w:cs/>
                        </w:rPr>
                        <w:t xml:space="preserve">        1.2 10 ปี ขึ้นไป</w:t>
                      </w:r>
                    </w:p>
                    <w:p w14:paraId="549154C1" w14:textId="77777777" w:rsidR="006F1152" w:rsidRPr="006F1152" w:rsidRDefault="006F1152" w:rsidP="006F1152">
                      <w:pPr>
                        <w:spacing w:after="0" w:line="240" w:lineRule="auto"/>
                        <w:rPr>
                          <w:rFonts w:ascii="TH SarabunPSK" w:hAnsi="TH SarabunPSK" w:cs="TH SarabunPSK"/>
                          <w:sz w:val="28"/>
                        </w:rPr>
                      </w:pPr>
                      <w:r w:rsidRPr="006F1152">
                        <w:rPr>
                          <w:rFonts w:ascii="TH SarabunPSK" w:hAnsi="TH SarabunPSK" w:cs="TH SarabunPSK"/>
                          <w:sz w:val="28"/>
                          <w:cs/>
                        </w:rPr>
                        <w:t>2. ขนาดของโรงเรียน</w:t>
                      </w:r>
                    </w:p>
                    <w:p w14:paraId="666D6320" w14:textId="77777777" w:rsidR="006F1152" w:rsidRPr="006F1152" w:rsidRDefault="006F1152" w:rsidP="006F1152">
                      <w:pPr>
                        <w:spacing w:after="0" w:line="240" w:lineRule="auto"/>
                        <w:rPr>
                          <w:rFonts w:ascii="TH SarabunPSK" w:hAnsi="TH SarabunPSK" w:cs="TH SarabunPSK"/>
                          <w:sz w:val="28"/>
                        </w:rPr>
                      </w:pPr>
                      <w:r w:rsidRPr="006F1152">
                        <w:rPr>
                          <w:rFonts w:ascii="TH SarabunPSK" w:hAnsi="TH SarabunPSK" w:cs="TH SarabunPSK"/>
                          <w:sz w:val="28"/>
                          <w:cs/>
                        </w:rPr>
                        <w:t xml:space="preserve">        2.1 โรงเรียนขนาดเล็ก</w:t>
                      </w:r>
                    </w:p>
                    <w:p w14:paraId="0D80BBDD" w14:textId="77777777" w:rsidR="006F1152" w:rsidRPr="006F1152" w:rsidRDefault="006F1152" w:rsidP="006F1152">
                      <w:pPr>
                        <w:spacing w:after="0" w:line="240" w:lineRule="auto"/>
                        <w:rPr>
                          <w:rFonts w:ascii="TH SarabunPSK" w:hAnsi="TH SarabunPSK" w:cs="TH SarabunPSK"/>
                          <w:sz w:val="28"/>
                        </w:rPr>
                      </w:pPr>
                      <w:r w:rsidRPr="006F1152">
                        <w:rPr>
                          <w:rFonts w:ascii="TH SarabunPSK" w:hAnsi="TH SarabunPSK" w:cs="TH SarabunPSK"/>
                          <w:sz w:val="28"/>
                          <w:cs/>
                        </w:rPr>
                        <w:t xml:space="preserve">        2.2 โรงเรียนขนาดกลาง</w:t>
                      </w:r>
                    </w:p>
                    <w:p w14:paraId="66D7468D" w14:textId="1EB3BCB8" w:rsidR="00FE244E" w:rsidRPr="006C18DC" w:rsidRDefault="006F1152" w:rsidP="006F1152">
                      <w:pPr>
                        <w:spacing w:after="0" w:line="240" w:lineRule="auto"/>
                        <w:rPr>
                          <w:rFonts w:ascii="TH SarabunPSK" w:hAnsi="TH SarabunPSK" w:cs="TH SarabunPSK"/>
                          <w:sz w:val="28"/>
                        </w:rPr>
                      </w:pPr>
                      <w:r w:rsidRPr="006F1152">
                        <w:rPr>
                          <w:rFonts w:ascii="TH SarabunPSK" w:hAnsi="TH SarabunPSK" w:cs="TH SarabunPSK"/>
                          <w:sz w:val="28"/>
                          <w:cs/>
                        </w:rPr>
                        <w:t xml:space="preserve">        2.3 โรงเรียนขนาดใหญ่</w:t>
                      </w:r>
                    </w:p>
                  </w:txbxContent>
                </v:textbox>
                <w10:wrap anchorx="margin"/>
              </v:rect>
            </w:pict>
          </mc:Fallback>
        </mc:AlternateContent>
      </w:r>
    </w:p>
    <w:p w14:paraId="65B11305" w14:textId="77777777" w:rsidR="00FE244E" w:rsidRPr="00A84244" w:rsidRDefault="00FE244E" w:rsidP="00FE244E">
      <w:pPr>
        <w:tabs>
          <w:tab w:val="left" w:pos="720"/>
        </w:tabs>
        <w:spacing w:after="0" w:line="240" w:lineRule="auto"/>
        <w:jc w:val="thaiDistribute"/>
        <w:rPr>
          <w:rFonts w:ascii="TH Sarabun New" w:hAnsi="TH Sarabun New" w:cs="TH Sarabun New"/>
          <w:b/>
          <w:bCs/>
          <w:sz w:val="28"/>
          <w:cs/>
        </w:rPr>
      </w:pPr>
      <w:r w:rsidRPr="00A84244">
        <w:rPr>
          <w:rFonts w:ascii="TH Sarabun New" w:hAnsi="TH Sarabun New" w:cs="TH Sarabun New"/>
          <w:b/>
          <w:bCs/>
          <w:sz w:val="28"/>
        </w:rPr>
        <w:t xml:space="preserve">        </w:t>
      </w:r>
    </w:p>
    <w:p w14:paraId="553396D6" w14:textId="77777777" w:rsidR="00FE244E" w:rsidRPr="00A84244" w:rsidRDefault="00FE244E" w:rsidP="00FE244E">
      <w:pPr>
        <w:tabs>
          <w:tab w:val="left" w:pos="720"/>
        </w:tabs>
        <w:spacing w:after="0" w:line="240" w:lineRule="auto"/>
        <w:jc w:val="thaiDistribute"/>
        <w:rPr>
          <w:rFonts w:ascii="TH Sarabun New" w:hAnsi="TH Sarabun New" w:cs="TH Sarabun New"/>
          <w:b/>
          <w:bCs/>
          <w:sz w:val="28"/>
        </w:rPr>
      </w:pPr>
    </w:p>
    <w:p w14:paraId="372E63E3" w14:textId="77777777" w:rsidR="00FE244E" w:rsidRPr="00A84244" w:rsidRDefault="00FE244E" w:rsidP="00FE244E">
      <w:pPr>
        <w:tabs>
          <w:tab w:val="left" w:pos="720"/>
        </w:tabs>
        <w:spacing w:after="0" w:line="240" w:lineRule="auto"/>
        <w:jc w:val="thaiDistribute"/>
        <w:rPr>
          <w:rFonts w:ascii="TH Sarabun New" w:hAnsi="TH Sarabun New" w:cs="TH Sarabun New"/>
          <w:sz w:val="28"/>
        </w:rPr>
      </w:pPr>
      <w:r>
        <w:rPr>
          <w:rFonts w:ascii="TH Sarabun New" w:hAnsi="TH Sarabun New" w:cs="TH Sarabun New"/>
          <w:noProof/>
          <w:sz w:val="28"/>
        </w:rPr>
        <mc:AlternateContent>
          <mc:Choice Requires="wps">
            <w:drawing>
              <wp:anchor distT="0" distB="0" distL="114300" distR="114300" simplePos="0" relativeHeight="251661312" behindDoc="0" locked="0" layoutInCell="1" allowOverlap="1" wp14:anchorId="35F89196" wp14:editId="1BF5ED2E">
                <wp:simplePos x="0" y="0"/>
                <wp:positionH relativeFrom="column">
                  <wp:posOffset>1901825</wp:posOffset>
                </wp:positionH>
                <wp:positionV relativeFrom="paragraph">
                  <wp:posOffset>101600</wp:posOffset>
                </wp:positionV>
                <wp:extent cx="400050" cy="428625"/>
                <wp:effectExtent l="0" t="19050" r="38100" b="47625"/>
                <wp:wrapNone/>
                <wp:docPr id="177037063" name="Arrow: Right 4"/>
                <wp:cNvGraphicFramePr/>
                <a:graphic xmlns:a="http://schemas.openxmlformats.org/drawingml/2006/main">
                  <a:graphicData uri="http://schemas.microsoft.com/office/word/2010/wordprocessingShape">
                    <wps:wsp>
                      <wps:cNvSpPr/>
                      <wps:spPr>
                        <a:xfrm>
                          <a:off x="0" y="0"/>
                          <a:ext cx="400050" cy="428625"/>
                        </a:xfrm>
                        <a:prstGeom prst="rightArrow">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9FD703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4" o:spid="_x0000_s1026" type="#_x0000_t13" style="position:absolute;margin-left:149.75pt;margin-top:8pt;width:31.5pt;height:33.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" adj="10800" fillcolor="white [3201]" strokecolor="black [3200]"/>
            </w:pict>
          </mc:Fallback>
        </mc:AlternateContent>
      </w:r>
    </w:p>
    <w:p w14:paraId="09BAD4A2" w14:textId="77777777" w:rsidR="00FE244E" w:rsidRPr="00547977" w:rsidRDefault="00FE244E" w:rsidP="00FE244E">
      <w:pPr>
        <w:tabs>
          <w:tab w:val="left" w:pos="720"/>
        </w:tabs>
        <w:spacing w:after="0" w:line="240" w:lineRule="auto"/>
        <w:jc w:val="thaiDistribute"/>
        <w:rPr>
          <w:rFonts w:ascii="TH Sarabun New" w:hAnsi="TH Sarabun New" w:cs="TH Sarabun New"/>
          <w:sz w:val="28"/>
        </w:rPr>
      </w:pPr>
    </w:p>
    <w:p w14:paraId="5F7C042C" w14:textId="77777777" w:rsidR="00FE244E" w:rsidRPr="00A84244" w:rsidRDefault="00FE244E" w:rsidP="00FE244E">
      <w:pPr>
        <w:tabs>
          <w:tab w:val="left" w:pos="720"/>
        </w:tabs>
        <w:spacing w:after="0" w:line="240" w:lineRule="auto"/>
        <w:jc w:val="thaiDistribute"/>
        <w:rPr>
          <w:rFonts w:ascii="TH Sarabun New" w:hAnsi="TH Sarabun New" w:cs="TH Sarabun New"/>
          <w:sz w:val="28"/>
        </w:rPr>
      </w:pPr>
    </w:p>
    <w:p w14:paraId="33B8E41A" w14:textId="77777777" w:rsidR="00FE244E" w:rsidRPr="00A84244" w:rsidRDefault="00FE244E" w:rsidP="00FE244E">
      <w:pPr>
        <w:tabs>
          <w:tab w:val="left" w:pos="720"/>
        </w:tabs>
        <w:spacing w:after="0" w:line="240" w:lineRule="auto"/>
        <w:rPr>
          <w:rFonts w:ascii="TH Sarabun New" w:hAnsi="TH Sarabun New" w:cs="TH Sarabun New"/>
          <w:sz w:val="28"/>
        </w:rPr>
      </w:pPr>
    </w:p>
    <w:p w14:paraId="5713844C" w14:textId="77777777" w:rsidR="00FE244E" w:rsidRPr="00A84244" w:rsidRDefault="00FE244E" w:rsidP="00FE244E">
      <w:pPr>
        <w:tabs>
          <w:tab w:val="left" w:pos="720"/>
        </w:tabs>
        <w:spacing w:after="0" w:line="240" w:lineRule="auto"/>
        <w:jc w:val="thaiDistribute"/>
        <w:rPr>
          <w:rFonts w:ascii="TH Sarabun New" w:hAnsi="TH Sarabun New" w:cs="TH Sarabun New"/>
          <w:sz w:val="28"/>
        </w:rPr>
      </w:pPr>
    </w:p>
    <w:bookmarkEnd w:id="4"/>
    <w:p w14:paraId="51645C0F" w14:textId="77777777" w:rsidR="00FE244E" w:rsidRPr="00570273" w:rsidRDefault="00FE244E" w:rsidP="00FE244E">
      <w:pPr>
        <w:spacing w:after="0" w:line="240" w:lineRule="auto"/>
        <w:rPr>
          <w:rFonts w:ascii="TH Sarabun New" w:hAnsi="TH Sarabun New" w:cs="TH Sarabun New"/>
          <w:b/>
          <w:bCs/>
          <w:sz w:val="21"/>
          <w:szCs w:val="21"/>
        </w:rPr>
      </w:pPr>
    </w:p>
    <w:p w14:paraId="122C7B7A" w14:textId="77777777" w:rsidR="00FE244E" w:rsidRDefault="00FE244E" w:rsidP="00FE244E">
      <w:pPr>
        <w:spacing w:after="0" w:line="240" w:lineRule="auto"/>
        <w:jc w:val="center"/>
        <w:rPr>
          <w:rFonts w:ascii="TH Sarabun New" w:hAnsi="TH Sarabun New" w:cs="TH Sarabun New"/>
          <w:sz w:val="28"/>
        </w:rPr>
      </w:pPr>
      <w:r w:rsidRPr="00A84244">
        <w:rPr>
          <w:rFonts w:ascii="TH Sarabun New" w:hAnsi="TH Sarabun New" w:cs="TH Sarabun New"/>
          <w:b/>
          <w:bCs/>
          <w:sz w:val="28"/>
          <w:cs/>
        </w:rPr>
        <w:t xml:space="preserve">ภาพที่ 1 </w:t>
      </w:r>
      <w:r w:rsidRPr="00A84244">
        <w:rPr>
          <w:rFonts w:ascii="TH Sarabun New" w:hAnsi="TH Sarabun New" w:cs="TH Sarabun New"/>
          <w:sz w:val="28"/>
          <w:cs/>
        </w:rPr>
        <w:t>กรอบแนวคิดการวิจัย</w:t>
      </w:r>
    </w:p>
    <w:p w14:paraId="4F89AA7F" w14:textId="77777777" w:rsidR="00FE244E" w:rsidRPr="00570273" w:rsidRDefault="00FE244E" w:rsidP="00FE244E">
      <w:pPr>
        <w:spacing w:after="0" w:line="240" w:lineRule="auto"/>
        <w:jc w:val="center"/>
        <w:rPr>
          <w:rFonts w:ascii="TH Sarabun New" w:hAnsi="TH Sarabun New" w:cs="TH Sarabun New"/>
          <w:sz w:val="24"/>
          <w:szCs w:val="24"/>
        </w:rPr>
      </w:pPr>
    </w:p>
    <w:p w14:paraId="6F5EA64C" w14:textId="77777777" w:rsidR="00FE244E" w:rsidRPr="00CC368A" w:rsidRDefault="00FE244E" w:rsidP="00FE244E">
      <w:pPr>
        <w:tabs>
          <w:tab w:val="left" w:pos="720"/>
        </w:tabs>
        <w:spacing w:after="0" w:line="240" w:lineRule="auto"/>
        <w:jc w:val="thaiDistribute"/>
        <w:rPr>
          <w:rFonts w:ascii="TH Sarabun New" w:hAnsi="TH Sarabun New" w:cs="TH Sarabun New"/>
          <w:b/>
          <w:bCs/>
          <w:color w:val="000000" w:themeColor="text1"/>
          <w:sz w:val="28"/>
        </w:rPr>
      </w:pPr>
      <w:r w:rsidRPr="00CC368A">
        <w:rPr>
          <w:rFonts w:ascii="TH Sarabun New" w:hAnsi="TH Sarabun New" w:cs="TH Sarabun New"/>
          <w:b/>
          <w:bCs/>
          <w:color w:val="000000" w:themeColor="text1"/>
          <w:sz w:val="28"/>
          <w:cs/>
        </w:rPr>
        <w:t>ผลการวิจัย</w:t>
      </w:r>
    </w:p>
    <w:p w14:paraId="1D1E9B7C" w14:textId="34A18735" w:rsidR="00FE244E" w:rsidRPr="00CC368A" w:rsidRDefault="00FE244E" w:rsidP="00FE244E">
      <w:pPr>
        <w:tabs>
          <w:tab w:val="left" w:pos="720"/>
        </w:tabs>
        <w:spacing w:after="0" w:line="240" w:lineRule="auto"/>
        <w:jc w:val="thaiDistribute"/>
        <w:rPr>
          <w:rFonts w:ascii="TH Sarabun New" w:eastAsia="Times New Roman" w:hAnsi="TH Sarabun New" w:cs="TH Sarabun New"/>
          <w:color w:val="000000" w:themeColor="text1"/>
          <w:sz w:val="28"/>
        </w:rPr>
      </w:pPr>
      <w:r w:rsidRPr="00CC368A">
        <w:rPr>
          <w:rFonts w:ascii="TH Sarabun New" w:hAnsi="TH Sarabun New" w:cs="TH Sarabun New"/>
          <w:color w:val="000000" w:themeColor="text1"/>
          <w:sz w:val="28"/>
          <w:cs/>
        </w:rPr>
        <w:tab/>
      </w:r>
      <w:r w:rsidRPr="00CC368A">
        <w:rPr>
          <w:rFonts w:ascii="TH Sarabun New" w:eastAsia="Times New Roman" w:hAnsi="TH Sarabun New" w:cs="TH Sarabun New"/>
          <w:color w:val="000000" w:themeColor="text1"/>
          <w:sz w:val="28"/>
          <w:cs/>
        </w:rPr>
        <w:t>ผล</w:t>
      </w:r>
      <w:r w:rsidR="00D85C5F" w:rsidRPr="00CC368A">
        <w:rPr>
          <w:rFonts w:ascii="TH Sarabun New" w:eastAsia="Times New Roman" w:hAnsi="TH Sarabun New" w:cs="TH Sarabun New"/>
          <w:color w:val="000000" w:themeColor="text1"/>
          <w:sz w:val="28"/>
          <w:cs/>
        </w:rPr>
        <w:t>การศึกษาและเปรียบเทียบภาวะผู้นำเชิงจริยธรรมของผู้บริหารสถานศึกษา สังกัดสำนักงานเขตพื้นที่การศึกษาประถมศึกษาฉะเชิงเทราเขต 1 สรุปผลการวิเคราะห์ข้อมูลได้ดังนี้</w:t>
      </w:r>
    </w:p>
    <w:p w14:paraId="499B292A" w14:textId="0DDF0242" w:rsidR="00CC368A" w:rsidRPr="00CC368A" w:rsidRDefault="00FE244E" w:rsidP="00CC368A">
      <w:pPr>
        <w:tabs>
          <w:tab w:val="left" w:pos="720"/>
        </w:tabs>
        <w:spacing w:after="0" w:line="240" w:lineRule="auto"/>
        <w:jc w:val="thaiDistribute"/>
        <w:rPr>
          <w:rFonts w:ascii="TH Sarabun New" w:eastAsia="Times New Roman" w:hAnsi="TH Sarabun New" w:cs="TH Sarabun New"/>
          <w:sz w:val="28"/>
        </w:rPr>
      </w:pPr>
      <w:r>
        <w:rPr>
          <w:rFonts w:ascii="TH Sarabun New" w:eastAsia="Times New Roman" w:hAnsi="TH Sarabun New" w:cs="TH Sarabun New"/>
          <w:sz w:val="28"/>
          <w:cs/>
        </w:rPr>
        <w:tab/>
      </w:r>
      <w:r w:rsidR="00CC368A" w:rsidRPr="00CC368A">
        <w:rPr>
          <w:rFonts w:ascii="TH Sarabun New" w:eastAsia="Times New Roman" w:hAnsi="TH Sarabun New" w:cs="TH Sarabun New"/>
          <w:sz w:val="28"/>
          <w:cs/>
        </w:rPr>
        <w:t>1</w:t>
      </w:r>
      <w:r w:rsidR="00CC368A">
        <w:rPr>
          <w:rFonts w:ascii="TH Sarabun New" w:eastAsia="Times New Roman" w:hAnsi="TH Sarabun New" w:cs="TH Sarabun New" w:hint="cs"/>
          <w:sz w:val="28"/>
          <w:cs/>
        </w:rPr>
        <w:t>.</w:t>
      </w:r>
      <w:r w:rsidR="00CC368A" w:rsidRPr="00CC368A">
        <w:rPr>
          <w:rFonts w:ascii="TH Sarabun New" w:eastAsia="Times New Roman" w:hAnsi="TH Sarabun New" w:cs="TH Sarabun New"/>
          <w:sz w:val="28"/>
          <w:cs/>
        </w:rPr>
        <w:t xml:space="preserve"> ภาวะผู้นำเชิงจริยธรรมของผู้บริหารสถานศึกษา สังกัดสำนักงานเขตพื้นที่การศึกษาประถมศึกษาฉะเชิงเทราเขต 1  ในภาพรวมอยู่ในระดับมาก เมื่อพิจารณารายด้านสรุปได้ดังนี้</w:t>
      </w:r>
    </w:p>
    <w:p w14:paraId="37677515" w14:textId="3398CD86" w:rsidR="00CC368A" w:rsidRPr="00CC368A" w:rsidRDefault="00CC368A" w:rsidP="00CC368A">
      <w:pPr>
        <w:tabs>
          <w:tab w:val="left" w:pos="720"/>
        </w:tabs>
        <w:spacing w:after="0" w:line="240" w:lineRule="auto"/>
        <w:jc w:val="thaiDistribute"/>
        <w:rPr>
          <w:rFonts w:ascii="TH Sarabun New" w:eastAsia="Times New Roman" w:hAnsi="TH Sarabun New" w:cs="TH Sarabun New"/>
          <w:sz w:val="28"/>
        </w:rPr>
      </w:pPr>
      <w:r w:rsidRPr="00CC368A">
        <w:rPr>
          <w:rFonts w:ascii="TH Sarabun New" w:eastAsia="Times New Roman" w:hAnsi="TH Sarabun New" w:cs="TH Sarabun New"/>
          <w:sz w:val="28"/>
          <w:cs/>
        </w:rPr>
        <w:tab/>
        <w:t xml:space="preserve">   1) ด้านความซื่อสัตย์ ในภาพรวมอยู่ในระดับมาก เมื่อพิจารณารายข้อ พบว่า ทุกข้ออยู่ในระดับมาก โดยข้อที่มีค่าเฉลี่ยสูงสุดคือ การปฏิบัติหน้าที่ด้วยความซื่อสัตย์สุจริต และข้อที่มีค่าเฉลี่ยน้อยที่สุดคือ การอธิบายและชี้แจงประเด็นข้อสงสัยต่าง ๆ ในการปฏิบัติงานอย่างชัดเจนและถูกต้อง </w:t>
      </w:r>
    </w:p>
    <w:p w14:paraId="7BF1526F" w14:textId="1A93EEFA" w:rsidR="00CC368A" w:rsidRPr="00CC368A" w:rsidRDefault="00CC368A" w:rsidP="00CC368A">
      <w:pPr>
        <w:tabs>
          <w:tab w:val="left" w:pos="720"/>
        </w:tabs>
        <w:spacing w:after="0" w:line="240" w:lineRule="auto"/>
        <w:jc w:val="thaiDistribute"/>
        <w:rPr>
          <w:rFonts w:ascii="TH Sarabun New" w:eastAsia="Times New Roman" w:hAnsi="TH Sarabun New" w:cs="TH Sarabun New"/>
          <w:sz w:val="28"/>
        </w:rPr>
      </w:pPr>
      <w:r w:rsidRPr="00CC368A">
        <w:rPr>
          <w:rFonts w:ascii="TH Sarabun New" w:eastAsia="Times New Roman" w:hAnsi="TH Sarabun New" w:cs="TH Sarabun New"/>
          <w:sz w:val="28"/>
          <w:cs/>
        </w:rPr>
        <w:t xml:space="preserve">     </w:t>
      </w:r>
      <w:r>
        <w:rPr>
          <w:rFonts w:ascii="TH Sarabun New" w:eastAsia="Times New Roman" w:hAnsi="TH Sarabun New" w:cs="TH Sarabun New"/>
          <w:sz w:val="28"/>
          <w:cs/>
        </w:rPr>
        <w:tab/>
      </w:r>
      <w:r>
        <w:rPr>
          <w:rFonts w:ascii="TH Sarabun New" w:eastAsia="Times New Roman" w:hAnsi="TH Sarabun New" w:cs="TH Sarabun New" w:hint="cs"/>
          <w:sz w:val="28"/>
          <w:cs/>
        </w:rPr>
        <w:t xml:space="preserve">   </w:t>
      </w:r>
      <w:r w:rsidRPr="00CC368A">
        <w:rPr>
          <w:rFonts w:ascii="TH Sarabun New" w:eastAsia="Times New Roman" w:hAnsi="TH Sarabun New" w:cs="TH Sarabun New"/>
          <w:sz w:val="28"/>
          <w:cs/>
        </w:rPr>
        <w:t>2) ด้านความไว้วางใจ ในภาพรวมอยู่ในระดับมาก เมื่อพิจารณารายข้อ พบว่า ทุกข้ออยู่ในระดับมาก โดยข้อที่มีค่าเฉลี่ยสูงสุดคือ การแสดงออกถึงการมีส่วนร่วมในการทำงานร่วมกับผู้ใต้บังคับบัญชา และข้อที่มีค่าเฉลี่ยน้อยที่สุดคือ การมีความมั่นคงทางอารมณ์ และสามารถควบคุมอารมณ์ได้อย่างเหมาะสมตามสถานการณ์</w:t>
      </w:r>
    </w:p>
    <w:p w14:paraId="0497F5EA" w14:textId="3843BE45" w:rsidR="00CC368A" w:rsidRPr="00CC368A" w:rsidRDefault="00CC368A" w:rsidP="00CC368A">
      <w:pPr>
        <w:tabs>
          <w:tab w:val="left" w:pos="720"/>
        </w:tabs>
        <w:spacing w:after="0" w:line="240" w:lineRule="auto"/>
        <w:jc w:val="thaiDistribute"/>
        <w:rPr>
          <w:rFonts w:ascii="TH Sarabun New" w:eastAsia="Times New Roman" w:hAnsi="TH Sarabun New" w:cs="TH Sarabun New"/>
          <w:sz w:val="28"/>
        </w:rPr>
      </w:pPr>
      <w:r w:rsidRPr="00CC368A">
        <w:rPr>
          <w:rFonts w:ascii="TH Sarabun New" w:eastAsia="Times New Roman" w:hAnsi="TH Sarabun New" w:cs="TH Sarabun New"/>
          <w:sz w:val="28"/>
          <w:cs/>
        </w:rPr>
        <w:t xml:space="preserve">     </w:t>
      </w:r>
      <w:r>
        <w:rPr>
          <w:rFonts w:ascii="TH Sarabun New" w:eastAsia="Times New Roman" w:hAnsi="TH Sarabun New" w:cs="TH Sarabun New"/>
          <w:sz w:val="28"/>
          <w:cs/>
        </w:rPr>
        <w:tab/>
      </w:r>
      <w:r>
        <w:rPr>
          <w:rFonts w:ascii="TH Sarabun New" w:eastAsia="Times New Roman" w:hAnsi="TH Sarabun New" w:cs="TH Sarabun New" w:hint="cs"/>
          <w:sz w:val="28"/>
          <w:cs/>
        </w:rPr>
        <w:t xml:space="preserve">   </w:t>
      </w:r>
      <w:r w:rsidRPr="00CC368A">
        <w:rPr>
          <w:rFonts w:ascii="TH Sarabun New" w:eastAsia="Times New Roman" w:hAnsi="TH Sarabun New" w:cs="TH Sarabun New"/>
          <w:sz w:val="28"/>
          <w:cs/>
        </w:rPr>
        <w:t>3) ด้านความยุติธรรม ในภาพรวมอยู่ในระดับมาก เมื่อพิจารณารายข้อ พบว่า ทุกข้ออยู่ในระดับมาก โดยข้อที่มีค่าเฉลี่ยสูงสุดคือ การใช้อำนาจหน้าที่ในการบริหารสถานศึกษาอย่างถูกต้องตามกฎ ระเบียบ และข้อบังคับที่เกี่ยวข้อง  และข้อที่มีค่าเฉลี่ยน้อยที่สุดคือ การแสดงออกต่อผู้ใต้บังคับบัญชาทุกคน ด้วยความเสมอภาคเท่าเทียมกัน</w:t>
      </w:r>
    </w:p>
    <w:p w14:paraId="1799FA70" w14:textId="4493AD9A" w:rsidR="00FE244E" w:rsidRPr="00CC368A" w:rsidRDefault="00CC368A" w:rsidP="00CC368A">
      <w:pPr>
        <w:tabs>
          <w:tab w:val="left" w:pos="720"/>
        </w:tabs>
        <w:spacing w:after="0" w:line="240" w:lineRule="auto"/>
        <w:jc w:val="thaiDistribute"/>
        <w:rPr>
          <w:rFonts w:ascii="TH Sarabun New" w:eastAsia="Times New Roman" w:hAnsi="TH Sarabun New" w:cs="TH Sarabun New"/>
          <w:sz w:val="28"/>
        </w:rPr>
      </w:pPr>
      <w:r w:rsidRPr="00CC368A">
        <w:rPr>
          <w:rFonts w:ascii="TH Sarabun New" w:eastAsia="Times New Roman" w:hAnsi="TH Sarabun New" w:cs="TH Sarabun New"/>
          <w:sz w:val="28"/>
          <w:cs/>
        </w:rPr>
        <w:t xml:space="preserve">    </w:t>
      </w:r>
      <w:r>
        <w:rPr>
          <w:rFonts w:ascii="TH Sarabun New" w:eastAsia="Times New Roman" w:hAnsi="TH Sarabun New" w:cs="TH Sarabun New"/>
          <w:sz w:val="28"/>
          <w:cs/>
        </w:rPr>
        <w:tab/>
      </w:r>
      <w:r>
        <w:rPr>
          <w:rFonts w:ascii="TH Sarabun New" w:eastAsia="Times New Roman" w:hAnsi="TH Sarabun New" w:cs="TH Sarabun New" w:hint="cs"/>
          <w:sz w:val="28"/>
          <w:cs/>
        </w:rPr>
        <w:t xml:space="preserve">   </w:t>
      </w:r>
      <w:r w:rsidRPr="00CC368A">
        <w:rPr>
          <w:rFonts w:ascii="TH Sarabun New" w:eastAsia="Times New Roman" w:hAnsi="TH Sarabun New" w:cs="TH Sarabun New"/>
          <w:sz w:val="28"/>
          <w:cs/>
        </w:rPr>
        <w:t>4) ด้านการเอาใจใส่ ในภาพรวมอยู่ในระดับมาก เมื่อพิจารณารายข้อ พบว่า ทุกข้ออยู่ในระดับมาก โดยข้อที่มีค่าเฉลี่ยสูงสุดคือ การบริหารสถานศึกษาโดยคำนึงถึงผู้ใต้บังคับบัญชา นักเรียน และชุมชนเป็นสำคัญ และข้อที่มีค่าเฉลี่ยน้อยที่สุดคือ การมอบหมายงานโดยพิจารณาจากความสามารถและความสมัครใจ</w:t>
      </w:r>
    </w:p>
    <w:p w14:paraId="0E5F8DC8" w14:textId="3F8063CE" w:rsidR="00CC368A" w:rsidRPr="00CC368A" w:rsidRDefault="00FE244E" w:rsidP="00CC368A">
      <w:pPr>
        <w:spacing w:after="0" w:line="240" w:lineRule="auto"/>
        <w:jc w:val="thaiDistribute"/>
        <w:rPr>
          <w:rFonts w:ascii="TH Sarabun New" w:hAnsi="TH Sarabun New" w:cs="TH Sarabun New"/>
          <w:sz w:val="28"/>
        </w:rPr>
      </w:pPr>
      <w:r>
        <w:rPr>
          <w:rFonts w:ascii="TH Sarabun New" w:hAnsi="TH Sarabun New" w:cs="TH Sarabun New"/>
          <w:sz w:val="28"/>
          <w:cs/>
        </w:rPr>
        <w:tab/>
      </w:r>
      <w:r w:rsidR="00CC368A">
        <w:rPr>
          <w:rFonts w:ascii="TH Sarabun New" w:hAnsi="TH Sarabun New" w:cs="TH Sarabun New" w:hint="cs"/>
          <w:sz w:val="28"/>
          <w:cs/>
        </w:rPr>
        <w:t>2.</w:t>
      </w:r>
      <w:r w:rsidR="00CC368A" w:rsidRPr="00CC368A">
        <w:rPr>
          <w:rFonts w:ascii="TH Sarabun New" w:hAnsi="TH Sarabun New" w:cs="TH Sarabun New"/>
          <w:sz w:val="28"/>
          <w:cs/>
        </w:rPr>
        <w:t xml:space="preserve"> </w:t>
      </w:r>
      <w:r w:rsidR="00CC368A">
        <w:rPr>
          <w:rFonts w:ascii="TH Sarabun New" w:hAnsi="TH Sarabun New" w:cs="TH Sarabun New" w:hint="cs"/>
          <w:sz w:val="28"/>
          <w:cs/>
        </w:rPr>
        <w:t>การ</w:t>
      </w:r>
      <w:r w:rsidR="00CC368A" w:rsidRPr="00CC368A">
        <w:rPr>
          <w:rFonts w:ascii="TH Sarabun New" w:hAnsi="TH Sarabun New" w:cs="TH Sarabun New"/>
          <w:sz w:val="28"/>
          <w:cs/>
        </w:rPr>
        <w:t>เปรียบเทียบการประเมินของครูต่อภาวะผู้นำเชิงคุณธรรมจริยธรรม</w:t>
      </w:r>
    </w:p>
    <w:p w14:paraId="02CEE06A" w14:textId="77777777" w:rsidR="00CC368A" w:rsidRPr="00CC368A" w:rsidRDefault="00CC368A" w:rsidP="00CC368A">
      <w:pPr>
        <w:spacing w:after="0" w:line="240" w:lineRule="auto"/>
        <w:jc w:val="thaiDistribute"/>
        <w:rPr>
          <w:rFonts w:ascii="TH Sarabun New" w:hAnsi="TH Sarabun New" w:cs="TH Sarabun New"/>
          <w:sz w:val="28"/>
        </w:rPr>
      </w:pPr>
      <w:r w:rsidRPr="00CC368A">
        <w:rPr>
          <w:rFonts w:ascii="TH Sarabun New" w:hAnsi="TH Sarabun New" w:cs="TH Sarabun New"/>
          <w:sz w:val="28"/>
          <w:cs/>
        </w:rPr>
        <w:t>ของผู้บริหารสถานศึกษา สังกัดสำนักงานเขตพื้นที่การศึกษาประถมศึกษาฉะเชิงเทราเขต 1 จำแนกตามประสบการณ์การทำงาน และขนาดโรงเรียน สรุปได้ดังนี้</w:t>
      </w:r>
    </w:p>
    <w:p w14:paraId="5584032C" w14:textId="3B81BAC4" w:rsidR="00CC368A" w:rsidRPr="00CC368A" w:rsidRDefault="00CC368A" w:rsidP="00CC368A">
      <w:pPr>
        <w:spacing w:after="0" w:line="240" w:lineRule="auto"/>
        <w:jc w:val="thaiDistribute"/>
        <w:rPr>
          <w:rFonts w:ascii="TH Sarabun New" w:hAnsi="TH Sarabun New" w:cs="TH Sarabun New"/>
          <w:sz w:val="28"/>
        </w:rPr>
      </w:pPr>
      <w:r w:rsidRPr="00CC368A">
        <w:rPr>
          <w:rFonts w:ascii="TH Sarabun New" w:hAnsi="TH Sarabun New" w:cs="TH Sarabun New"/>
          <w:sz w:val="28"/>
          <w:cs/>
        </w:rPr>
        <w:t xml:space="preserve">    </w:t>
      </w:r>
      <w:r>
        <w:rPr>
          <w:rFonts w:ascii="TH Sarabun New" w:hAnsi="TH Sarabun New" w:cs="TH Sarabun New"/>
          <w:sz w:val="28"/>
          <w:cs/>
        </w:rPr>
        <w:tab/>
      </w:r>
      <w:r>
        <w:rPr>
          <w:rFonts w:ascii="TH Sarabun New" w:hAnsi="TH Sarabun New" w:cs="TH Sarabun New" w:hint="cs"/>
          <w:sz w:val="28"/>
          <w:cs/>
        </w:rPr>
        <w:t xml:space="preserve">    </w:t>
      </w:r>
      <w:r w:rsidRPr="00CC368A">
        <w:rPr>
          <w:rFonts w:ascii="TH Sarabun New" w:hAnsi="TH Sarabun New" w:cs="TH Sarabun New"/>
          <w:sz w:val="28"/>
          <w:cs/>
        </w:rPr>
        <w:t xml:space="preserve">1) เปรียบเทียบภาวะผู้นำเชิงจริยธรรมของผู้บริหารสถานศึกษา สังกัดสำนักงานเขตพื้นที่การศึกษาประถมศึกษาฉะเชิงเทรา เขต 1 จำแนกตามประสบการณ์การทำงาน โดยภาพรวมและรายด้านทุกด้านไม่แตกต่างกัน </w:t>
      </w:r>
    </w:p>
    <w:p w14:paraId="3698D9CC" w14:textId="2B42A08D" w:rsidR="00FE244E" w:rsidRPr="00A84244" w:rsidRDefault="00CC368A" w:rsidP="00CC368A">
      <w:pPr>
        <w:spacing w:after="0" w:line="240" w:lineRule="auto"/>
        <w:jc w:val="thaiDistribute"/>
        <w:rPr>
          <w:rFonts w:ascii="TH Sarabun New" w:hAnsi="TH Sarabun New" w:cs="TH Sarabun New"/>
          <w:sz w:val="28"/>
          <w:cs/>
        </w:rPr>
      </w:pPr>
      <w:r w:rsidRPr="00CC368A">
        <w:rPr>
          <w:rFonts w:ascii="TH Sarabun New" w:hAnsi="TH Sarabun New" w:cs="TH Sarabun New"/>
          <w:sz w:val="28"/>
          <w:cs/>
        </w:rPr>
        <w:t xml:space="preserve">   </w:t>
      </w:r>
      <w:r>
        <w:rPr>
          <w:rFonts w:ascii="TH Sarabun New" w:hAnsi="TH Sarabun New" w:cs="TH Sarabun New"/>
          <w:sz w:val="28"/>
          <w:cs/>
        </w:rPr>
        <w:tab/>
      </w:r>
      <w:r>
        <w:rPr>
          <w:rFonts w:ascii="TH Sarabun New" w:hAnsi="TH Sarabun New" w:cs="TH Sarabun New" w:hint="cs"/>
          <w:sz w:val="28"/>
          <w:cs/>
        </w:rPr>
        <w:t xml:space="preserve">   </w:t>
      </w:r>
      <w:r w:rsidRPr="00CC368A">
        <w:rPr>
          <w:rFonts w:ascii="TH Sarabun New" w:hAnsi="TH Sarabun New" w:cs="TH Sarabun New"/>
          <w:sz w:val="28"/>
          <w:cs/>
        </w:rPr>
        <w:t xml:space="preserve"> 2) เปรียบเทียบภาวะผู้นำเชิงจริยธรรมของผู้บริหารสถานศึกษา สังกัดสำนักงานเขตพื้นที่การศึกษาประถมศึกษาฉะเชิงเทราเขต 1  จำแนกตามขนาดของโรงเรียน โดยภาพรวมแตกต่างกันอย่างมีนัยสำคัญทางสถิติ ที่ระดับ .05 เมื่อพิจารณารายด้าน ได้แก่ ด้านความซื่อสัตย์ ด้านความไว้วางใจ แตกต่างกันอย่างมี นัยสำคัญทางสถิติที่ระดับ .05 ส่วนด้านความยุติธรรม ด้านการเอาใจใส่ ไม่แตกต่างกัน</w:t>
      </w:r>
    </w:p>
    <w:p w14:paraId="20E826E0" w14:textId="77777777" w:rsidR="00FE244E" w:rsidRPr="00A84244" w:rsidRDefault="00FE244E" w:rsidP="00FE244E">
      <w:pPr>
        <w:tabs>
          <w:tab w:val="left" w:pos="720"/>
        </w:tabs>
        <w:spacing w:after="0" w:line="240" w:lineRule="auto"/>
        <w:jc w:val="thaiDistribute"/>
        <w:rPr>
          <w:rFonts w:ascii="TH Sarabun New" w:hAnsi="TH Sarabun New" w:cs="TH Sarabun New"/>
          <w:b/>
          <w:bCs/>
          <w:sz w:val="28"/>
        </w:rPr>
      </w:pPr>
      <w:r w:rsidRPr="00A84244">
        <w:rPr>
          <w:rFonts w:ascii="TH Sarabun New" w:hAnsi="TH Sarabun New" w:cs="TH Sarabun New"/>
          <w:b/>
          <w:bCs/>
          <w:sz w:val="28"/>
          <w:cs/>
        </w:rPr>
        <w:t>อภิปรายผล</w:t>
      </w:r>
    </w:p>
    <w:p w14:paraId="052828F5" w14:textId="3CA384E8" w:rsidR="00FE244E" w:rsidRPr="00A84244" w:rsidRDefault="00FE244E" w:rsidP="00FE244E">
      <w:pPr>
        <w:tabs>
          <w:tab w:val="left" w:pos="720"/>
        </w:tabs>
        <w:spacing w:after="0" w:line="240" w:lineRule="auto"/>
        <w:jc w:val="thaiDistribute"/>
        <w:rPr>
          <w:rFonts w:ascii="TH Sarabun New" w:hAnsi="TH Sarabun New" w:cs="TH Sarabun New"/>
          <w:sz w:val="28"/>
        </w:rPr>
      </w:pPr>
      <w:r>
        <w:rPr>
          <w:rFonts w:ascii="TH Sarabun New" w:hAnsi="TH Sarabun New" w:cs="TH Sarabun New"/>
          <w:sz w:val="28"/>
        </w:rPr>
        <w:tab/>
      </w:r>
      <w:r w:rsidR="00CC368A" w:rsidRPr="00CC368A">
        <w:rPr>
          <w:rFonts w:ascii="TH Sarabun New" w:hAnsi="TH Sarabun New" w:cs="TH Sarabun New"/>
          <w:sz w:val="28"/>
          <w:cs/>
        </w:rPr>
        <w:t>จากการศึกษาวิจัยเรื่อง ภาวะผู้นำเชิงคุณธรรมจริยธรรมของผู้บริหารสถานศึกษา สังกัดสำนักงานเขตพื้นที่การศึกษาประถมศึกษาฉะเชิงเทรา เขต 1 ผู้วิจัยได้นำผลการวิจัยอภิปรายผล ตามวัตถุประสงค์และสมมติฐานการวิจัย ดังนี้</w:t>
      </w:r>
    </w:p>
    <w:p w14:paraId="50BA13AA" w14:textId="64966667" w:rsidR="002F1312" w:rsidRDefault="00FE244E" w:rsidP="00FE244E">
      <w:pPr>
        <w:tabs>
          <w:tab w:val="left" w:pos="720"/>
        </w:tabs>
        <w:spacing w:after="0" w:line="240" w:lineRule="auto"/>
        <w:jc w:val="thaiDistribute"/>
        <w:rPr>
          <w:rFonts w:ascii="TH Sarabun New" w:eastAsia="Times New Roman" w:hAnsi="TH Sarabun New" w:cs="TH Sarabun New"/>
          <w:sz w:val="28"/>
        </w:rPr>
      </w:pPr>
      <w:r w:rsidRPr="00A84244">
        <w:rPr>
          <w:rFonts w:ascii="TH Sarabun New" w:hAnsi="TH Sarabun New" w:cs="TH Sarabun New"/>
          <w:sz w:val="28"/>
        </w:rPr>
        <w:tab/>
        <w:t xml:space="preserve">1. </w:t>
      </w:r>
      <w:r w:rsidRPr="00A84244">
        <w:rPr>
          <w:rFonts w:ascii="TH Sarabun New" w:eastAsia="Times New Roman" w:hAnsi="TH Sarabun New" w:cs="TH Sarabun New"/>
          <w:spacing w:val="-6"/>
          <w:sz w:val="28"/>
          <w:cs/>
        </w:rPr>
        <w:t>ผลการวิเคราะห์การประเมิณ</w:t>
      </w:r>
      <w:r w:rsidRPr="00A84244">
        <w:rPr>
          <w:rFonts w:ascii="TH Sarabun New" w:eastAsia="Times New Roman" w:hAnsi="TH Sarabun New" w:cs="TH Sarabun New"/>
          <w:sz w:val="28"/>
          <w:cs/>
        </w:rPr>
        <w:t>ของครู</w:t>
      </w:r>
      <w:r w:rsidR="002F1312">
        <w:rPr>
          <w:rFonts w:ascii="TH Sarabun New" w:eastAsia="Times New Roman" w:hAnsi="TH Sarabun New" w:cs="TH Sarabun New" w:hint="cs"/>
          <w:sz w:val="28"/>
          <w:cs/>
        </w:rPr>
        <w:t>ต่อ</w:t>
      </w:r>
      <w:r w:rsidR="002F1312" w:rsidRPr="002F1312">
        <w:rPr>
          <w:rFonts w:ascii="TH Sarabun New" w:eastAsia="Times New Roman" w:hAnsi="TH Sarabun New" w:cs="TH Sarabun New"/>
          <w:sz w:val="28"/>
          <w:cs/>
        </w:rPr>
        <w:t>ภาวะผู้นำเชิงคุณธรรมจริยธรรมของผู้บริหารสถานศึกษา สังกัดสำนักงานเขตพื้นที่การศึกษาประถมศึกษาฉะเชิงเทรา เขต 1 ตามการประเมินของครู ในแต่ละด้านพบว่า ภาวะผู้นำเชิงคุณธรรมจริยธรรมของผู้บริหารสถานศึกษาใน 4 ด้าน ประกอบด้วย ด้านความซื่อสัตย์ ด้านความไว้วางใจ ด้านการเอาใจใส่ และด้านความยุติธรรม อยู่ในระดับมากทุกด้าน เมื่อพิจารณาเป็นรายด้าน พบว่า ด้านความซื่อสัตย์ มีค่าเฉลี่ยอยู่ในระดับมากสูงสุด รองลงมา ได้แก่ ด้านความไว้วางใจ ด้านความยุติธรรม และด้านการเอาใจใส่ มีค่าเฉลี่ยเฉลี่ยน้อยที่สุด ทั้งนี้อาจเนื่องมาจากสำนักงานเขตพื้นที่การศึกษาประถมศึกษาฉะเชิงเทรา เขต 1 ได้ตระหนักถึงความสำคัญของการบริหารโรงเรียนและหน่วยงานด้วยความโปร่งใส โดยมีการเปิดเผยกระบวนการดำเนินงานที่สามารถตรวจสอบและติดตามได้อย่างต่อเนื่อง ซึ่งเป็นปัจจัยสำคัญในการยกระดับคุณภาพทางการศึกษา ทั้งนี้ ยังเป็นการสะท้อนถึงพฤติกรรมที่เหมาะสมและสอดคล้องกับหลักความถูกต้อง ทั้งทางกาย วาจา และจิตใจ ทั้งต่อตนเองและผู้อื่นผู้บริหารสถานศึกษาพึงยึดมั่นในหลักคุณธรรม ความน่าเชื่อถือ และความยุติธรรมในการปฏิบัติหน้าที่ โดยต้องดำเนินงานด้วยความโปร่งใส ตรวจสอบได้ และปราศจากการแสวงหาผลประโยชน์ส่วนตนจากตำแหน่งหน้าที่ นอกจากนี้ ควรประพฤติตนเป็นแบบอย่างที่ดีแก่บุคลากร ตามมาตรฐานจรรยาบรรณของวิชาชีพ เพื่อเสริมสร้างวัฒนธรรมองค์กรที่มีคุณธรรมและความรับผิดชอบ สอดคล้องกับแนวคิดของนงลักษณ์ หนูไกร มาเชค (2559) กล่าวว่า ความซื่อสัตย์ หมายถึงพฤติกรรมการแสดงออกของผู้บริหารสถานศึกษาที่ไม่เป็นคนคดโกงหลอกลวง มีความจริงใจให้กับผู้อื่น มีความโปร่งใสในการปฏิบัติงาน ปฏิบัติต่อผู้อื่นอย่างตรงไปตรงมา และเปิดเผยข้อมูลที่เป็นจริง สอดคล้องกับงานวิจัย</w:t>
      </w:r>
      <w:r w:rsidR="002F1312" w:rsidRPr="006864B4">
        <w:rPr>
          <w:rFonts w:ascii="TH Sarabun New" w:eastAsia="Times New Roman" w:hAnsi="TH Sarabun New" w:cs="TH Sarabun New"/>
          <w:color w:val="000000" w:themeColor="text1"/>
          <w:sz w:val="28"/>
          <w:cs/>
        </w:rPr>
        <w:t xml:space="preserve">ของ ผุย รตุน โชโต (2558) </w:t>
      </w:r>
      <w:r w:rsidR="002F1312" w:rsidRPr="002F1312">
        <w:rPr>
          <w:rFonts w:ascii="TH Sarabun New" w:eastAsia="Times New Roman" w:hAnsi="TH Sarabun New" w:cs="TH Sarabun New"/>
          <w:sz w:val="28"/>
          <w:cs/>
        </w:rPr>
        <w:t xml:space="preserve">ได้ศึกษา ภาวะผู้นำเชิงจริยธรรมของผู้บริหารสถานศึกษาตามหลักพรหมวิหาร 4 ที่ส่งผลต่อการปฏิบัติงานของครู โรงเรียนสังกัดเทศบาลนครสกลนครพบว่า ระดับภาวะผู้นำเชิงจริยธรรมของสู้บริหารสถานศึกษา ตามหลักพรหมวิหาร 4 ที่ส่งผลต่อการปฏิบัติงานของครู โรงเรียนสังกัดเทศบาลนครสกลนคร โดยรวมอยู่ในระดับมาก </w:t>
      </w:r>
      <w:r w:rsidR="00A03F90" w:rsidRPr="00A03F90">
        <w:rPr>
          <w:rFonts w:ascii="TH Sarabun New" w:eastAsia="Times New Roman" w:hAnsi="TH Sarabun New" w:cs="TH Sarabun New"/>
          <w:sz w:val="28"/>
          <w:cs/>
        </w:rPr>
        <w:t>สอดคล้องกับกับงานวิจัยของ กฤษณะ เหลืองทอง (2556) ได้ศึกษา ภาวะผู้นำเชิงจริยธรรมของผู้บริหารสถานศึกษาในสังกัดเทศบาลเมืองพะเยา พบว่าภาวะผู้นำเชิงจริยธรรมของผู้บริหารสถานศึกษาในสังกัดเทศบาลเมืองพะเยาในภาพรวมโดยเฉลี่ยและรายด้านอยู่ในระดับมาก สอดคล้องกับงานวิจัยของส</w:t>
      </w:r>
      <w:r w:rsidR="00A03F90">
        <w:rPr>
          <w:rFonts w:ascii="TH Sarabun New" w:eastAsia="Times New Roman" w:hAnsi="TH Sarabun New" w:cs="TH Sarabun New" w:hint="cs"/>
          <w:sz w:val="28"/>
          <w:cs/>
        </w:rPr>
        <w:t xml:space="preserve"> </w:t>
      </w:r>
    </w:p>
    <w:p w14:paraId="55383F41" w14:textId="4E7AD5AC" w:rsidR="002F1312" w:rsidRPr="00A71F4E" w:rsidRDefault="002F1312" w:rsidP="00FE244E">
      <w:pPr>
        <w:tabs>
          <w:tab w:val="left" w:pos="720"/>
        </w:tabs>
        <w:spacing w:after="0" w:line="240" w:lineRule="auto"/>
        <w:jc w:val="thaiDistribute"/>
        <w:rPr>
          <w:rFonts w:ascii="TH Sarabun New" w:hAnsi="TH Sarabun New" w:cs="TH Sarabun New"/>
          <w:sz w:val="28"/>
        </w:rPr>
      </w:pPr>
      <w:r>
        <w:rPr>
          <w:rFonts w:ascii="TH Sarabun New" w:eastAsia="Times New Roman" w:hAnsi="TH Sarabun New" w:cs="TH Sarabun New"/>
          <w:sz w:val="28"/>
          <w:cs/>
        </w:rPr>
        <w:tab/>
      </w:r>
      <w:r w:rsidR="00FE244E" w:rsidRPr="00A84244">
        <w:rPr>
          <w:rFonts w:ascii="TH Sarabun New" w:eastAsia="Times New Roman" w:hAnsi="TH Sarabun New" w:cs="TH Sarabun New"/>
          <w:sz w:val="28"/>
        </w:rPr>
        <w:t xml:space="preserve">2. </w:t>
      </w:r>
      <w:bookmarkStart w:id="6" w:name="_Hlk96262119"/>
      <w:r w:rsidR="00FE244E" w:rsidRPr="00A84244">
        <w:rPr>
          <w:rFonts w:ascii="TH Sarabun New" w:hAnsi="TH Sarabun New" w:cs="TH Sarabun New"/>
          <w:sz w:val="28"/>
          <w:cs/>
        </w:rPr>
        <w:t>ผลการเปรียบเทียบการประเมิณ</w:t>
      </w:r>
      <w:bookmarkEnd w:id="6"/>
      <w:r w:rsidRPr="002F1312">
        <w:rPr>
          <w:rFonts w:ascii="TH Sarabun New" w:hAnsi="TH Sarabun New" w:cs="TH Sarabun New"/>
          <w:sz w:val="28"/>
          <w:cs/>
        </w:rPr>
        <w:t>ภาวะผู้นำเชิงจริยธรรมของผู้บริหารสถานศึกษา สังกัดสำนักงานเขตพื้นที่การศึกษาประถมศึกษาฉะเชิงเทรา เขต 1 ของครูจำแนกตามประสบการณ์การทำงาน พบว่า ครูที่มีประสบการณ์การทำงาน ต่างกันประเมินภาวะผู้นำเชิงจริยธรรมของผู้บริหารสถานศึกษาในสังกัดสำนักงานเขตพื้นที่การศึกษาประถมศึกษาฉะเชิงเทรา เขต 1 โดยรวมและรายด้านไม่แตกต่างกัน ทั้งนี้ อาจเป็นผลมาจากการที่ภาครัฐให้ความสำคัญกับระบบการศึกษาของประเทศไทยในระดับต้น เนื่องจากระบบการศึกษาที่มีคุณภาพจะช่วยส่งเสริมให้ประชากรของประเทศมีความรู้และความสามารถในการแข่งขันกับนานาประเทศได้ ส่งผลให้ผู้บริหารในสังกัดสำนักงานเขตพื้นที่การศึกษาประถมศึกษาฉะเชิงเทรา เขต 1 มีภาวะผู้นำเชิงจริยธรรม อีกทั้งมีความเข้าใจ ทิศทาง และมุมมองที่ชัดเจนเป็นไปในทิศทางเดียวกันในการบริหารจัดการศึกษา นอกจากนี้ ผู้บริหารสถานศึกษาจะต้องเป็นแบบอย่างที่ดีให้แก่ครู เพื่อสร้างวัฒนธรรมองค์กรให้ปรากฏเป็นรูปธรรม อันจะนำไปสู่ความเชื่อถือจากผู้เรียนและความเชื่อมั่นจากผู้ปกครอง รวมถึงการสร้างจริยธรรมอันดีงามภายในองค์กร ทั้งนี้ การดำเนินงานดังกล่าวได้รับการส่งเสริมผ่านโครงการและกิจกรรมต่าง ๆ เช่น โครงการโรงเรียนคุณธรรม สพฐ.</w:t>
      </w:r>
      <w:r w:rsidRPr="002F1312">
        <w:rPr>
          <w:rFonts w:ascii="TH Sarabun New" w:hAnsi="TH Sarabun New" w:cs="TH Sarabun New"/>
          <w:sz w:val="28"/>
        </w:rPr>
        <w:t xml:space="preserve">, </w:t>
      </w:r>
      <w:r w:rsidRPr="002F1312">
        <w:rPr>
          <w:rFonts w:ascii="TH Sarabun New" w:hAnsi="TH Sarabun New" w:cs="TH Sarabun New"/>
          <w:sz w:val="28"/>
          <w:cs/>
        </w:rPr>
        <w:t xml:space="preserve">โครงการโรงเรียนสุจริต และโครงการเศรษฐกิจพอเพียง ซึ่งโครงการและกิจกรรมดังกล่าวอยู่ภายใต้การกำกับดูแลของหน่วยงานต้นสังกัด โดยมีการนิเทศและติดตามผลการดำเนินงานของสถานศึกษาในสังกัดสังกัดสำนักงานเขตพื้นที่การศึกษาประถมศึกษาฉะเชิงเทรา เขต 1 อย่างต่อเนื่อง สอดคล้องกับงานวิจัยของสุทธิพงษ์ </w:t>
      </w:r>
      <w:r w:rsidR="00E3666C">
        <w:rPr>
          <w:rFonts w:ascii="TH Sarabun New" w:hAnsi="TH Sarabun New" w:cs="TH Sarabun New" w:hint="cs"/>
          <w:sz w:val="28"/>
          <w:cs/>
        </w:rPr>
        <w:t xml:space="preserve">     </w:t>
      </w:r>
      <w:r w:rsidRPr="002F1312">
        <w:rPr>
          <w:rFonts w:ascii="TH Sarabun New" w:hAnsi="TH Sarabun New" w:cs="TH Sarabun New"/>
          <w:sz w:val="28"/>
          <w:cs/>
        </w:rPr>
        <w:t xml:space="preserve">ตาสาโรจน์ (2564) ได้ศึกษาภาวะผู้นำเชิงจริยธรรมของผู้บริหารสถานศึกษา สังกัดสำนักงานเขตพื้นที่การศึกษามัธยมศึกษา เขต 24 พบว่าผลการเปรียบเทียบภาวะผู้นำเชิงจริยธรรมของผู้บริหารสถานศึกษา สังกัดสำนักงานเขตพื้นที่การศึกษามัธยมศึกษา เขต 24 จำแนกตามเพศ อายุ ระดับการศึกษา และประสบการณ์ในการทำงาน โดยรวมและรายด้านไม่แตกต่างกัน </w:t>
      </w:r>
    </w:p>
    <w:p w14:paraId="1A2A21FB" w14:textId="77777777" w:rsidR="00C2049B" w:rsidRDefault="00FE244E" w:rsidP="00C2049B">
      <w:pPr>
        <w:spacing w:after="0"/>
        <w:jc w:val="both"/>
        <w:rPr>
          <w:rFonts w:ascii="TH Sarabun New" w:hAnsi="TH Sarabun New" w:cs="TH Sarabun New"/>
          <w:color w:val="000000"/>
          <w:sz w:val="28"/>
        </w:rPr>
      </w:pPr>
      <w:r>
        <w:rPr>
          <w:rFonts w:ascii="TH Sarabun New" w:eastAsia="Times New Roman" w:hAnsi="TH Sarabun New" w:cs="TH Sarabun New"/>
          <w:color w:val="000000"/>
          <w:sz w:val="28"/>
        </w:rPr>
        <w:tab/>
      </w:r>
      <w:r w:rsidRPr="00A84244">
        <w:rPr>
          <w:rFonts w:ascii="TH Sarabun New" w:eastAsia="Times New Roman" w:hAnsi="TH Sarabun New" w:cs="TH Sarabun New"/>
          <w:color w:val="000000"/>
          <w:sz w:val="28"/>
        </w:rPr>
        <w:t>3.</w:t>
      </w:r>
      <w:r w:rsidR="00C2049B">
        <w:rPr>
          <w:rFonts w:ascii="TH Sarabun New" w:eastAsia="Times New Roman" w:hAnsi="TH Sarabun New" w:cs="TH Sarabun New" w:hint="cs"/>
          <w:color w:val="000000"/>
          <w:sz w:val="28"/>
          <w:cs/>
        </w:rPr>
        <w:t xml:space="preserve"> </w:t>
      </w:r>
      <w:r w:rsidRPr="00A84244">
        <w:rPr>
          <w:rFonts w:ascii="TH Sarabun New" w:hAnsi="TH Sarabun New" w:cs="TH Sarabun New"/>
          <w:color w:val="000000"/>
          <w:sz w:val="28"/>
          <w:cs/>
        </w:rPr>
        <w:t>ผล</w:t>
      </w:r>
      <w:r w:rsidR="002F1312" w:rsidRPr="002F1312">
        <w:rPr>
          <w:rFonts w:ascii="TH Sarabun New" w:hAnsi="TH Sarabun New" w:cs="TH Sarabun New"/>
          <w:color w:val="000000"/>
          <w:sz w:val="28"/>
          <w:cs/>
        </w:rPr>
        <w:t>การเปรียบเทียบภาวะผู้นำเชิงจริยธรรมของผู้บริหารสถานศึกษาสังกัดสำนักงานเขตพื้นที่การศึกษา</w:t>
      </w:r>
      <w:r w:rsidR="00C2049B">
        <w:rPr>
          <w:rFonts w:ascii="TH Sarabun New" w:hAnsi="TH Sarabun New" w:cs="TH Sarabun New" w:hint="cs"/>
          <w:color w:val="000000"/>
          <w:sz w:val="28"/>
          <w:cs/>
        </w:rPr>
        <w:t>ประถม</w:t>
      </w:r>
    </w:p>
    <w:p w14:paraId="019D12B0" w14:textId="7A741734" w:rsidR="00A71F4E" w:rsidRPr="00E3666C" w:rsidRDefault="002F1312" w:rsidP="00A71F4E">
      <w:pPr>
        <w:jc w:val="both"/>
        <w:rPr>
          <w:rFonts w:ascii="TH Sarabun New" w:hAnsi="TH Sarabun New" w:cs="TH Sarabun New"/>
          <w:color w:val="000000"/>
          <w:sz w:val="28"/>
        </w:rPr>
      </w:pPr>
      <w:r w:rsidRPr="002F1312">
        <w:rPr>
          <w:rFonts w:ascii="TH Sarabun New" w:hAnsi="TH Sarabun New" w:cs="TH Sarabun New"/>
          <w:color w:val="000000"/>
          <w:sz w:val="28"/>
          <w:cs/>
        </w:rPr>
        <w:t xml:space="preserve">ศึกษาฉะเชิงเทรา เขต 1 ของครูจำแนกตามขนาดของโรงเรียน มีภาวะผู้นำเชิงจริยธรรมของผู้บริหารสถานศึกษาโดยรวมแตกต่างกันอย่างมีนัยสำคัญทางสถิติที่ระดับ .05 เมื่อพิจารณารายด้านได้แก่ ด้านความซื่อสัตย์ ด้านความไว้วางใจ แตกต่างกันอย่างมีนัยสำคัญทางสถิติที่ระดับ .05 ยกเว้น ด้านความยุติธรรม ด้านการเอาใจใส่ </w:t>
      </w:r>
      <w:r w:rsidR="00A71F4E">
        <w:rPr>
          <w:rFonts w:ascii="TH Sarabun New" w:hAnsi="TH Sarabun New" w:cs="TH Sarabun New" w:hint="cs"/>
          <w:color w:val="000000"/>
          <w:sz w:val="28"/>
          <w:cs/>
        </w:rPr>
        <w:t>ไม่แตกต่างกัน</w:t>
      </w:r>
      <w:r w:rsidRPr="002F1312">
        <w:rPr>
          <w:rFonts w:ascii="TH Sarabun New" w:hAnsi="TH Sarabun New" w:cs="TH Sarabun New"/>
          <w:color w:val="000000"/>
          <w:sz w:val="28"/>
          <w:cs/>
        </w:rPr>
        <w:t xml:space="preserve"> เมื่อทดสอบเป็น รายคู่ พบว่า โรงเรียนที่มีขนาดเล็กมีภาวะผู้นำเชิงจริยธรรมสูงกว่าโรงเรียนที่มีขนาดกลาง และโรงเรียนที่มีขนาดใหญ่ ทั้งนี้อาจเป็นเพราะว่า ผู้บริหารสถานศึกษาในขนาดสถานศึกษาที่แตกต่างกัน อาจมีภาวะผู้นำเชิงจริยธรรมต่างกันตามบริบทของสถานศึกษา สอดคล้องกับงานวิจัยของ นพรัตน์ อิสระณรงค์พันธ์ (2565) ได้ศึกษางานวิจัย เรื่อง ภาวะผู้นำเชิงจริยธรรมของผู้บริหารสถานศึกษา สังกัดสำนักงานเขตพื้นที่ การศึกษาประถมศึกษาเชียงราย เขต 2 ผลวิจัยพบว่า ภาวะผู้นำเชิงจริยธรรมของผู้บริหารสถานศึกษา สังกัดสำนักงานเขตพื้นที่ การศึกษาประถมศึกษาเชียงราย เขต 2 จำแนกตามขนาดของสถานศึกษา มีความคิดเห็นแตกต่างกัน สอดคล้องกับงานวิจัยของ   เพ็ญศิริ สมเรือน (2560)</w:t>
      </w:r>
      <w:r w:rsidR="00A71F4E">
        <w:rPr>
          <w:rFonts w:ascii="TH Sarabun New" w:hAnsi="TH Sarabun New" w:cs="TH Sarabun New" w:hint="cs"/>
          <w:color w:val="000000"/>
          <w:sz w:val="28"/>
          <w:cs/>
        </w:rPr>
        <w:t xml:space="preserve"> </w:t>
      </w:r>
      <w:r w:rsidRPr="002F1312">
        <w:rPr>
          <w:rFonts w:ascii="TH Sarabun New" w:hAnsi="TH Sarabun New" w:cs="TH Sarabun New"/>
          <w:color w:val="000000"/>
          <w:sz w:val="28"/>
          <w:cs/>
        </w:rPr>
        <w:t>ได้ศึกษางานวิจัยเรื่อง</w:t>
      </w:r>
      <w:r w:rsidR="00A71F4E">
        <w:rPr>
          <w:rFonts w:ascii="TH Sarabun New" w:hAnsi="TH Sarabun New" w:cs="TH Sarabun New" w:hint="cs"/>
          <w:color w:val="000000"/>
          <w:sz w:val="28"/>
          <w:cs/>
        </w:rPr>
        <w:t xml:space="preserve"> </w:t>
      </w:r>
      <w:r w:rsidRPr="002F1312">
        <w:rPr>
          <w:rFonts w:ascii="TH Sarabun New" w:hAnsi="TH Sarabun New" w:cs="TH Sarabun New"/>
          <w:color w:val="000000"/>
          <w:sz w:val="28"/>
          <w:cs/>
        </w:rPr>
        <w:t xml:space="preserve">ภาวะผู้นำเชิงจริยธรรมของผู้บริหารสถานศึกษา สังกัดสำนักงานเขตพื้นที่การศึกษาประถมศึกษาตราด ผลการวิจัยพบว่า ภาวะผู้นำเชิงจริยธรรมของผู้บริหารสถานศึกษา สังกัดสำนักงานเขตพื้นที่การศึกษาประถมศึกษาตราด จำแนกตามขนาดของสถานศึกษา มีความคิดเห็นแตกต่างกัน </w:t>
      </w:r>
    </w:p>
    <w:p w14:paraId="29509A3A" w14:textId="77777777" w:rsidR="00FE244E" w:rsidRPr="00A84244" w:rsidRDefault="00FE244E" w:rsidP="00FE244E">
      <w:pPr>
        <w:tabs>
          <w:tab w:val="left" w:pos="720"/>
        </w:tabs>
        <w:spacing w:after="0" w:line="240" w:lineRule="auto"/>
        <w:jc w:val="thaiDistribute"/>
        <w:rPr>
          <w:rFonts w:ascii="TH Sarabun New" w:hAnsi="TH Sarabun New" w:cs="TH Sarabun New"/>
          <w:b/>
          <w:bCs/>
          <w:sz w:val="28"/>
        </w:rPr>
      </w:pPr>
      <w:r w:rsidRPr="00A84244">
        <w:rPr>
          <w:rFonts w:ascii="TH Sarabun New" w:hAnsi="TH Sarabun New" w:cs="TH Sarabun New"/>
          <w:b/>
          <w:bCs/>
          <w:sz w:val="28"/>
          <w:cs/>
        </w:rPr>
        <w:t xml:space="preserve">ข้อเสนอแนะ       </w:t>
      </w:r>
    </w:p>
    <w:p w14:paraId="14396D1A" w14:textId="77777777" w:rsidR="00FE244E" w:rsidRDefault="00FE244E" w:rsidP="00FE244E">
      <w:pPr>
        <w:tabs>
          <w:tab w:val="left" w:pos="720"/>
        </w:tabs>
        <w:spacing w:after="0" w:line="240" w:lineRule="auto"/>
        <w:jc w:val="thaiDistribute"/>
        <w:rPr>
          <w:rFonts w:ascii="TH Sarabun New" w:hAnsi="TH Sarabun New" w:cs="TH Sarabun New"/>
          <w:b/>
          <w:bCs/>
          <w:sz w:val="28"/>
        </w:rPr>
      </w:pPr>
      <w:r>
        <w:rPr>
          <w:rFonts w:ascii="TH Sarabun New" w:hAnsi="TH Sarabun New" w:cs="TH Sarabun New"/>
          <w:b/>
          <w:bCs/>
          <w:sz w:val="28"/>
        </w:rPr>
        <w:tab/>
      </w:r>
      <w:r w:rsidRPr="00570273">
        <w:rPr>
          <w:rFonts w:ascii="TH Sarabun New" w:hAnsi="TH Sarabun New" w:cs="TH Sarabun New"/>
          <w:b/>
          <w:bCs/>
          <w:sz w:val="28"/>
          <w:cs/>
        </w:rPr>
        <w:t>ข้อเสนอแนะในการนำผลวิจัยไปใช้</w:t>
      </w:r>
    </w:p>
    <w:p w14:paraId="269E9D69" w14:textId="5A25D812" w:rsidR="00A71F4E" w:rsidRPr="00A71F4E" w:rsidRDefault="00FE244E" w:rsidP="00A71F4E">
      <w:pPr>
        <w:tabs>
          <w:tab w:val="left" w:pos="720"/>
        </w:tabs>
        <w:spacing w:after="0" w:line="240" w:lineRule="auto"/>
        <w:jc w:val="thaiDistribute"/>
        <w:rPr>
          <w:rFonts w:ascii="TH Sarabun New" w:hAnsi="TH Sarabun New" w:cs="TH Sarabun New"/>
          <w:sz w:val="28"/>
        </w:rPr>
      </w:pPr>
      <w:r>
        <w:rPr>
          <w:rFonts w:ascii="TH Sarabun New" w:hAnsi="TH Sarabun New" w:cs="TH Sarabun New"/>
          <w:b/>
          <w:bCs/>
          <w:sz w:val="28"/>
        </w:rPr>
        <w:tab/>
      </w:r>
      <w:r w:rsidR="00A71F4E">
        <w:rPr>
          <w:rFonts w:ascii="TH Sarabun New" w:hAnsi="TH Sarabun New" w:cs="TH Sarabun New" w:hint="cs"/>
          <w:sz w:val="28"/>
          <w:cs/>
        </w:rPr>
        <w:t xml:space="preserve"> </w:t>
      </w:r>
      <w:r w:rsidR="00A71F4E" w:rsidRPr="00A71F4E">
        <w:rPr>
          <w:rFonts w:ascii="TH Sarabun New" w:hAnsi="TH Sarabun New" w:cs="TH Sarabun New"/>
          <w:sz w:val="28"/>
          <w:cs/>
        </w:rPr>
        <w:t>1. ด้านการเอาใจใส่ ผู้บริหารควรมอบหมายงานตามความสามารถและความสมัครใจ กล่าวคำยกย่อง ชมเชยการปฏิบัติงานของผู้ใต้บังคับบัญชา ถามไถ่ทุกข์ สุขของผู้ใต้บังคับบัญชาและนักเรียน</w:t>
      </w:r>
    </w:p>
    <w:p w14:paraId="3D902FFC" w14:textId="3B348829" w:rsidR="00A71F4E" w:rsidRPr="00A71F4E" w:rsidRDefault="00A71F4E" w:rsidP="00A71F4E">
      <w:pPr>
        <w:tabs>
          <w:tab w:val="left" w:pos="720"/>
        </w:tabs>
        <w:spacing w:after="0" w:line="240" w:lineRule="auto"/>
        <w:jc w:val="thaiDistribute"/>
        <w:rPr>
          <w:rFonts w:ascii="TH Sarabun New" w:hAnsi="TH Sarabun New" w:cs="TH Sarabun New"/>
          <w:sz w:val="28"/>
        </w:rPr>
      </w:pPr>
      <w:r>
        <w:rPr>
          <w:rFonts w:ascii="TH Sarabun New" w:hAnsi="TH Sarabun New" w:cs="TH Sarabun New"/>
          <w:sz w:val="28"/>
          <w:cs/>
        </w:rPr>
        <w:tab/>
      </w:r>
      <w:r w:rsidRPr="00A71F4E">
        <w:rPr>
          <w:rFonts w:ascii="TH Sarabun New" w:hAnsi="TH Sarabun New" w:cs="TH Sarabun New"/>
          <w:sz w:val="28"/>
          <w:cs/>
        </w:rPr>
        <w:t xml:space="preserve">2. ด้านความยุติธรรม ผู้บริหารควรแสดงออกต่อผู้ใต้บังคับบัญชาทุกคน ด้วยความเสมอภาคเท่าเทียมกัน สร้างบรรยากาศที่อบอุ่นและเป็นน้ำหนึ่งใจเดียวกันแก่ผู้ร่วมงานในสถานศึกษา </w:t>
      </w:r>
    </w:p>
    <w:p w14:paraId="58A663CB" w14:textId="69584DDB" w:rsidR="00A71F4E" w:rsidRPr="00A71F4E" w:rsidRDefault="00A71F4E" w:rsidP="00A71F4E">
      <w:pPr>
        <w:tabs>
          <w:tab w:val="left" w:pos="720"/>
        </w:tabs>
        <w:spacing w:after="0" w:line="240" w:lineRule="auto"/>
        <w:jc w:val="thaiDistribute"/>
        <w:rPr>
          <w:rFonts w:ascii="TH Sarabun New" w:hAnsi="TH Sarabun New" w:cs="TH Sarabun New"/>
          <w:sz w:val="28"/>
        </w:rPr>
      </w:pPr>
      <w:r>
        <w:rPr>
          <w:rFonts w:ascii="TH Sarabun New" w:hAnsi="TH Sarabun New" w:cs="TH Sarabun New"/>
          <w:sz w:val="28"/>
          <w:cs/>
        </w:rPr>
        <w:tab/>
      </w:r>
      <w:r w:rsidRPr="00A71F4E">
        <w:rPr>
          <w:rFonts w:ascii="TH Sarabun New" w:hAnsi="TH Sarabun New" w:cs="TH Sarabun New"/>
          <w:sz w:val="28"/>
          <w:cs/>
        </w:rPr>
        <w:t>3. ด้านความไว้วางใจ ผู้บริหารควรมีความมั่นคงทางอารมณ์ และสามารถควบคุมอารมณ์ได้อย่างเหมาะสมตามสถานการณ์ ตัดสินใจแก้ไขปัญหาด้วยความยุติธรรมแก่ทุกฝ่าย</w:t>
      </w:r>
    </w:p>
    <w:p w14:paraId="1F08AEC9" w14:textId="77777777" w:rsidR="00A71F4E" w:rsidRDefault="00A71F4E" w:rsidP="00A71F4E">
      <w:pPr>
        <w:tabs>
          <w:tab w:val="left" w:pos="720"/>
        </w:tabs>
        <w:spacing w:after="0" w:line="240" w:lineRule="auto"/>
        <w:jc w:val="thaiDistribute"/>
        <w:rPr>
          <w:rFonts w:ascii="TH Sarabun New" w:hAnsi="TH Sarabun New" w:cs="TH Sarabun New"/>
          <w:sz w:val="28"/>
        </w:rPr>
      </w:pPr>
      <w:r>
        <w:rPr>
          <w:rFonts w:ascii="TH Sarabun New" w:hAnsi="TH Sarabun New" w:cs="TH Sarabun New"/>
          <w:sz w:val="28"/>
          <w:cs/>
        </w:rPr>
        <w:tab/>
      </w:r>
      <w:r w:rsidRPr="00A71F4E">
        <w:rPr>
          <w:rFonts w:ascii="TH Sarabun New" w:hAnsi="TH Sarabun New" w:cs="TH Sarabun New"/>
          <w:sz w:val="28"/>
          <w:cs/>
        </w:rPr>
        <w:t>4. ด้านความซื่อสัตย์ ผู้บริหารอธิบายและชี้แจงประเด็นข้อสงสัยต่าง ๆ ในการปฏิบัติงานอย่างชัดเจนและถูกต้อง ไม่ใช้ตำแหน่งหน้าที่การงาน เพื่อแสวงหาผลประโยชน์ให้แก่ตนเองและพวกพ้อง</w:t>
      </w:r>
      <w:r w:rsidR="00FE244E">
        <w:rPr>
          <w:rFonts w:ascii="TH Sarabun New" w:hAnsi="TH Sarabun New" w:cs="TH Sarabun New"/>
          <w:sz w:val="28"/>
        </w:rPr>
        <w:tab/>
      </w:r>
    </w:p>
    <w:p w14:paraId="03EB431E" w14:textId="2B261A08" w:rsidR="00FE244E" w:rsidRPr="00A84244" w:rsidRDefault="00A71F4E" w:rsidP="00A71F4E">
      <w:pPr>
        <w:tabs>
          <w:tab w:val="left" w:pos="720"/>
        </w:tabs>
        <w:spacing w:after="0" w:line="240" w:lineRule="auto"/>
        <w:jc w:val="thaiDistribute"/>
        <w:rPr>
          <w:rFonts w:ascii="TH Sarabun New" w:hAnsi="TH Sarabun New" w:cs="TH Sarabun New"/>
          <w:sz w:val="28"/>
        </w:rPr>
      </w:pPr>
      <w:r>
        <w:rPr>
          <w:rFonts w:ascii="TH Sarabun New" w:hAnsi="TH Sarabun New" w:cs="TH Sarabun New"/>
          <w:sz w:val="28"/>
          <w:cs/>
        </w:rPr>
        <w:tab/>
      </w:r>
      <w:r w:rsidR="00FE244E" w:rsidRPr="00A84244">
        <w:rPr>
          <w:rFonts w:ascii="TH Sarabun New" w:hAnsi="TH Sarabun New" w:cs="TH Sarabun New"/>
          <w:b/>
          <w:bCs/>
          <w:sz w:val="28"/>
          <w:cs/>
        </w:rPr>
        <w:t>ข้อเสนอแนะในการทำวิจัยครั้งต่อไป</w:t>
      </w:r>
    </w:p>
    <w:p w14:paraId="5EACD2A0" w14:textId="77777777" w:rsidR="00A71F4E" w:rsidRPr="00A71F4E" w:rsidRDefault="00FE244E" w:rsidP="00A71F4E">
      <w:pPr>
        <w:tabs>
          <w:tab w:val="left" w:pos="720"/>
        </w:tabs>
        <w:spacing w:after="0" w:line="240" w:lineRule="auto"/>
        <w:jc w:val="thaiDistribute"/>
        <w:rPr>
          <w:rFonts w:ascii="TH Sarabun New" w:hAnsi="TH Sarabun New" w:cs="TH Sarabun New"/>
          <w:sz w:val="28"/>
        </w:rPr>
      </w:pPr>
      <w:r>
        <w:rPr>
          <w:rFonts w:ascii="TH Sarabun New" w:hAnsi="TH Sarabun New" w:cs="TH Sarabun New"/>
          <w:sz w:val="28"/>
        </w:rPr>
        <w:tab/>
      </w:r>
      <w:r w:rsidR="00A71F4E" w:rsidRPr="00A71F4E">
        <w:rPr>
          <w:rFonts w:ascii="TH Sarabun New" w:hAnsi="TH Sarabun New" w:cs="TH Sarabun New"/>
          <w:sz w:val="28"/>
          <w:cs/>
        </w:rPr>
        <w:t>1. ควรมีการศึกษาวิจัยเกี่ยวกับปัจจัยที่ส่งผลต่อภาวะผู้นำเชิงจริยธรรม สังกัดสำนักงานเขตพื้นที่การศึกษาประถมศึกษาฉะเชิงเทรา เขต 1</w:t>
      </w:r>
    </w:p>
    <w:p w14:paraId="78FFE8CC" w14:textId="63C60DF2" w:rsidR="00FE244E" w:rsidRDefault="00A71F4E" w:rsidP="00A71F4E">
      <w:pPr>
        <w:tabs>
          <w:tab w:val="left" w:pos="720"/>
        </w:tabs>
        <w:spacing w:after="0" w:line="240" w:lineRule="auto"/>
        <w:jc w:val="thaiDistribute"/>
        <w:rPr>
          <w:rFonts w:ascii="TH Sarabun New" w:hAnsi="TH Sarabun New" w:cs="TH Sarabun New"/>
          <w:sz w:val="28"/>
        </w:rPr>
      </w:pPr>
      <w:r>
        <w:rPr>
          <w:rFonts w:ascii="TH Sarabun New" w:hAnsi="TH Sarabun New" w:cs="TH Sarabun New"/>
          <w:sz w:val="28"/>
          <w:cs/>
        </w:rPr>
        <w:tab/>
      </w:r>
      <w:r w:rsidRPr="00A71F4E">
        <w:rPr>
          <w:rFonts w:ascii="TH Sarabun New" w:hAnsi="TH Sarabun New" w:cs="TH Sarabun New"/>
          <w:sz w:val="28"/>
          <w:cs/>
        </w:rPr>
        <w:t>2. ควรศึกษาความสัมพันธ์ระหว่างภาวะผู้นำเชิงจริยธรรมกับความผูกพันของบุคลากรในสถานศึกษา สังกัดสำนักงานเขตพื้นที่การศึกษาประถมศึกษาฉะเชิงเทรา เขต 1</w:t>
      </w:r>
    </w:p>
    <w:p w14:paraId="4011F71F" w14:textId="77777777" w:rsidR="006D0B21" w:rsidRPr="00570273" w:rsidRDefault="006D0B21" w:rsidP="00A71F4E">
      <w:pPr>
        <w:tabs>
          <w:tab w:val="left" w:pos="720"/>
        </w:tabs>
        <w:spacing w:after="0" w:line="240" w:lineRule="auto"/>
        <w:jc w:val="thaiDistribute"/>
        <w:rPr>
          <w:rFonts w:ascii="TH Sarabun New" w:hAnsi="TH Sarabun New" w:cs="TH Sarabun New"/>
          <w:sz w:val="24"/>
          <w:szCs w:val="24"/>
          <w:cs/>
        </w:rPr>
      </w:pPr>
    </w:p>
    <w:p w14:paraId="0C92CB1B" w14:textId="77777777" w:rsidR="00FE244E" w:rsidRPr="00A84244" w:rsidRDefault="00FE244E" w:rsidP="00FE244E">
      <w:pPr>
        <w:tabs>
          <w:tab w:val="left" w:pos="720"/>
        </w:tabs>
        <w:spacing w:after="0" w:line="240" w:lineRule="auto"/>
        <w:rPr>
          <w:rFonts w:ascii="TH Sarabun New" w:hAnsi="TH Sarabun New" w:cs="TH Sarabun New"/>
          <w:b/>
          <w:bCs/>
          <w:sz w:val="28"/>
        </w:rPr>
      </w:pPr>
      <w:r w:rsidRPr="00A84244">
        <w:rPr>
          <w:rFonts w:ascii="TH Sarabun New" w:hAnsi="TH Sarabun New" w:cs="TH Sarabun New"/>
          <w:b/>
          <w:bCs/>
          <w:sz w:val="28"/>
          <w:cs/>
        </w:rPr>
        <w:t>เอกสารอ้างอิง</w:t>
      </w:r>
    </w:p>
    <w:p w14:paraId="34A7D13E" w14:textId="77777777" w:rsidR="006762FB" w:rsidRDefault="00C410E3" w:rsidP="006762FB">
      <w:pPr>
        <w:autoSpaceDE w:val="0"/>
        <w:autoSpaceDN w:val="0"/>
        <w:adjustRightInd w:val="0"/>
        <w:spacing w:after="0" w:line="240" w:lineRule="auto"/>
        <w:rPr>
          <w:rFonts w:ascii="TH Sarabun New" w:eastAsia="Calibri" w:hAnsi="TH Sarabun New" w:cs="TH Sarabun New"/>
          <w:color w:val="000000" w:themeColor="text1"/>
          <w:sz w:val="28"/>
        </w:rPr>
      </w:pPr>
      <w:r w:rsidRPr="006D0B21">
        <w:rPr>
          <w:rFonts w:ascii="TH Sarabun New" w:eastAsia="Calibri" w:hAnsi="TH Sarabun New" w:cs="TH Sarabun New"/>
          <w:color w:val="000000" w:themeColor="text1"/>
          <w:sz w:val="28"/>
          <w:cs/>
        </w:rPr>
        <w:t xml:space="preserve">กฤษณะ เหลืองทอง. (2555). </w:t>
      </w:r>
      <w:r w:rsidRPr="006D0B21">
        <w:rPr>
          <w:rFonts w:ascii="TH Sarabun New" w:eastAsia="Calibri" w:hAnsi="TH Sarabun New" w:cs="TH Sarabun New"/>
          <w:b/>
          <w:bCs/>
          <w:color w:val="000000" w:themeColor="text1"/>
          <w:sz w:val="28"/>
          <w:cs/>
        </w:rPr>
        <w:t>ภาวะผู้นำเชิงจริยธรรมของผู้บริหารสถานศึกษาในสังกัดเทศบาลเมืองพะเยา</w:t>
      </w:r>
      <w:r w:rsidRPr="006D0B21">
        <w:rPr>
          <w:rFonts w:ascii="TH Sarabun New" w:eastAsia="Calibri" w:hAnsi="TH Sarabun New" w:cs="TH Sarabun New"/>
          <w:color w:val="000000" w:themeColor="text1"/>
          <w:sz w:val="28"/>
          <w:cs/>
        </w:rPr>
        <w:t>. การศึกษา</w:t>
      </w:r>
    </w:p>
    <w:p w14:paraId="16841795" w14:textId="551C2AEE" w:rsidR="00C410E3" w:rsidRPr="006762FB" w:rsidRDefault="00C410E3" w:rsidP="006762FB">
      <w:pPr>
        <w:autoSpaceDE w:val="0"/>
        <w:autoSpaceDN w:val="0"/>
        <w:adjustRightInd w:val="0"/>
        <w:spacing w:after="0" w:line="240" w:lineRule="auto"/>
        <w:ind w:firstLine="720"/>
        <w:rPr>
          <w:rFonts w:ascii="TH Sarabun New" w:eastAsia="Calibri" w:hAnsi="TH Sarabun New" w:cs="TH Sarabun New"/>
          <w:b/>
          <w:bCs/>
          <w:color w:val="000000" w:themeColor="text1"/>
          <w:sz w:val="28"/>
        </w:rPr>
      </w:pPr>
      <w:r w:rsidRPr="006D0B21">
        <w:rPr>
          <w:rFonts w:ascii="TH Sarabun New" w:eastAsia="Calibri" w:hAnsi="TH Sarabun New" w:cs="TH Sarabun New"/>
          <w:color w:val="000000" w:themeColor="text1"/>
          <w:sz w:val="28"/>
          <w:cs/>
        </w:rPr>
        <w:t>ค้นคว้าด้วยตนเองการศึกษามหาบัณฑิต</w:t>
      </w:r>
      <w:r w:rsidRPr="006D0B21">
        <w:rPr>
          <w:rFonts w:ascii="TH Sarabun New" w:eastAsia="Calibri" w:hAnsi="TH Sarabun New" w:cs="TH Sarabun New"/>
          <w:color w:val="000000" w:themeColor="text1"/>
          <w:sz w:val="28"/>
        </w:rPr>
        <w:t xml:space="preserve">, </w:t>
      </w:r>
      <w:r w:rsidRPr="006D0B21">
        <w:rPr>
          <w:rFonts w:ascii="TH Sarabun New" w:eastAsia="Calibri" w:hAnsi="TH Sarabun New" w:cs="TH Sarabun New"/>
          <w:color w:val="000000" w:themeColor="text1"/>
          <w:sz w:val="28"/>
          <w:cs/>
        </w:rPr>
        <w:t>สาขาวิชาการบริหารการศึกษา</w:t>
      </w:r>
      <w:r w:rsidRPr="006D0B21">
        <w:rPr>
          <w:rFonts w:ascii="TH Sarabun New" w:eastAsia="Calibri" w:hAnsi="TH Sarabun New" w:cs="TH Sarabun New"/>
          <w:color w:val="000000" w:themeColor="text1"/>
          <w:sz w:val="28"/>
        </w:rPr>
        <w:t xml:space="preserve">, </w:t>
      </w:r>
      <w:r w:rsidRPr="006D0B21">
        <w:rPr>
          <w:rFonts w:ascii="TH Sarabun New" w:eastAsia="Calibri" w:hAnsi="TH Sarabun New" w:cs="TH Sarabun New"/>
          <w:color w:val="000000" w:themeColor="text1"/>
          <w:sz w:val="28"/>
          <w:cs/>
        </w:rPr>
        <w:t>บัณฑิตวิทยาลัย</w:t>
      </w:r>
      <w:r w:rsidRPr="006D0B21">
        <w:rPr>
          <w:rFonts w:ascii="TH Sarabun New" w:eastAsia="Calibri" w:hAnsi="TH Sarabun New" w:cs="TH Sarabun New"/>
          <w:color w:val="000000" w:themeColor="text1"/>
          <w:sz w:val="28"/>
        </w:rPr>
        <w:t xml:space="preserve">, </w:t>
      </w:r>
      <w:r w:rsidRPr="006D0B21">
        <w:rPr>
          <w:rFonts w:ascii="TH Sarabun New" w:eastAsia="Calibri" w:hAnsi="TH Sarabun New" w:cs="TH Sarabun New"/>
          <w:color w:val="000000" w:themeColor="text1"/>
          <w:sz w:val="28"/>
          <w:cs/>
        </w:rPr>
        <w:t>มหาวิทยาลัยพะเยา.</w:t>
      </w:r>
    </w:p>
    <w:p w14:paraId="71F73EA1" w14:textId="77777777" w:rsidR="006762FB" w:rsidRDefault="009D1134" w:rsidP="009D1134">
      <w:pPr>
        <w:autoSpaceDE w:val="0"/>
        <w:autoSpaceDN w:val="0"/>
        <w:adjustRightInd w:val="0"/>
        <w:spacing w:after="0" w:line="240" w:lineRule="auto"/>
        <w:rPr>
          <w:rFonts w:ascii="TH Sarabun New" w:eastAsia="Calibri" w:hAnsi="TH Sarabun New" w:cs="TH Sarabun New"/>
          <w:color w:val="000000" w:themeColor="text1"/>
          <w:sz w:val="28"/>
        </w:rPr>
      </w:pPr>
      <w:r w:rsidRPr="006D0B21">
        <w:rPr>
          <w:rFonts w:ascii="TH Sarabun New" w:eastAsia="Calibri" w:hAnsi="TH Sarabun New" w:cs="TH Sarabun New"/>
          <w:color w:val="000000" w:themeColor="text1"/>
          <w:sz w:val="28"/>
          <w:cs/>
        </w:rPr>
        <w:t>เจษฎาวัลย์ ปลงใจ.(2561).</w:t>
      </w:r>
      <w:r w:rsidRPr="006D0B21">
        <w:rPr>
          <w:rFonts w:ascii="TH Sarabun New" w:eastAsia="Calibri" w:hAnsi="TH Sarabun New" w:cs="TH Sarabun New"/>
          <w:b/>
          <w:bCs/>
          <w:color w:val="000000" w:themeColor="text1"/>
          <w:sz w:val="28"/>
          <w:cs/>
        </w:rPr>
        <w:t>จริยธรรมและครู.</w:t>
      </w:r>
      <w:r w:rsidRPr="006D0B21">
        <w:rPr>
          <w:rFonts w:ascii="TH Sarabun New" w:eastAsia="Calibri" w:hAnsi="TH Sarabun New" w:cs="TH Sarabun New"/>
          <w:color w:val="000000" w:themeColor="text1"/>
          <w:sz w:val="28"/>
          <w:cs/>
        </w:rPr>
        <w:t>วารสารบัณฑิตศึกษาปริทรรศน์ มหาวิทยาลัยมหาจุฬาลงกรณราชวิทยาลัย</w:t>
      </w:r>
    </w:p>
    <w:p w14:paraId="146F5FAD" w14:textId="0DF10270" w:rsidR="009D1134" w:rsidRPr="006D0B21" w:rsidRDefault="009D1134" w:rsidP="006762FB">
      <w:pPr>
        <w:autoSpaceDE w:val="0"/>
        <w:autoSpaceDN w:val="0"/>
        <w:adjustRightInd w:val="0"/>
        <w:spacing w:after="0" w:line="240" w:lineRule="auto"/>
        <w:ind w:firstLine="720"/>
        <w:rPr>
          <w:rFonts w:ascii="TH Sarabun New" w:eastAsia="Calibri" w:hAnsi="TH Sarabun New" w:cs="TH Sarabun New"/>
          <w:color w:val="000000" w:themeColor="text1"/>
          <w:sz w:val="28"/>
        </w:rPr>
      </w:pPr>
      <w:r w:rsidRPr="006D0B21">
        <w:rPr>
          <w:rFonts w:ascii="TH Sarabun New" w:eastAsia="Calibri" w:hAnsi="TH Sarabun New" w:cs="TH Sarabun New"/>
          <w:color w:val="000000" w:themeColor="text1"/>
          <w:sz w:val="28"/>
        </w:rPr>
        <w:t>,</w:t>
      </w:r>
      <w:r w:rsidRPr="006D0B21">
        <w:rPr>
          <w:rFonts w:ascii="TH Sarabun New" w:eastAsia="Calibri" w:hAnsi="TH Sarabun New" w:cs="TH Sarabun New"/>
          <w:color w:val="000000" w:themeColor="text1"/>
          <w:sz w:val="28"/>
          <w:cs/>
        </w:rPr>
        <w:t>4(1)</w:t>
      </w:r>
      <w:r w:rsidRPr="006D0B21">
        <w:rPr>
          <w:rFonts w:ascii="TH Sarabun New" w:eastAsia="Calibri" w:hAnsi="TH Sarabun New" w:cs="TH Sarabun New"/>
          <w:color w:val="000000" w:themeColor="text1"/>
          <w:sz w:val="28"/>
        </w:rPr>
        <w:t>,</w:t>
      </w:r>
      <w:r w:rsidRPr="006D0B21">
        <w:rPr>
          <w:rFonts w:ascii="TH Sarabun New" w:eastAsia="Calibri" w:hAnsi="TH Sarabun New" w:cs="TH Sarabun New"/>
          <w:color w:val="000000" w:themeColor="text1"/>
          <w:sz w:val="28"/>
          <w:cs/>
        </w:rPr>
        <w:t>113-123.</w:t>
      </w:r>
    </w:p>
    <w:p w14:paraId="6E43A9C6" w14:textId="77777777" w:rsidR="006D0B21" w:rsidRPr="006D0B21" w:rsidRDefault="006D0B21" w:rsidP="009D1134">
      <w:pPr>
        <w:autoSpaceDE w:val="0"/>
        <w:autoSpaceDN w:val="0"/>
        <w:adjustRightInd w:val="0"/>
        <w:spacing w:after="0" w:line="240" w:lineRule="auto"/>
        <w:rPr>
          <w:rFonts w:ascii="TH Sarabun New" w:eastAsia="Calibri" w:hAnsi="TH Sarabun New" w:cs="TH Sarabun New"/>
          <w:b/>
          <w:bCs/>
          <w:color w:val="000000" w:themeColor="text1"/>
          <w:sz w:val="28"/>
        </w:rPr>
      </w:pPr>
      <w:r w:rsidRPr="006D0B21">
        <w:rPr>
          <w:rFonts w:ascii="TH Sarabun New" w:eastAsia="Calibri" w:hAnsi="TH Sarabun New" w:cs="TH Sarabun New"/>
          <w:color w:val="000000" w:themeColor="text1"/>
          <w:sz w:val="28"/>
          <w:cs/>
        </w:rPr>
        <w:t xml:space="preserve">นพรัตน์ อิสระณรงค์พันธ์. (2565). </w:t>
      </w:r>
      <w:r w:rsidRPr="006D0B21">
        <w:rPr>
          <w:rFonts w:ascii="TH Sarabun New" w:eastAsia="Calibri" w:hAnsi="TH Sarabun New" w:cs="TH Sarabun New"/>
          <w:b/>
          <w:bCs/>
          <w:color w:val="000000" w:themeColor="text1"/>
          <w:sz w:val="28"/>
          <w:cs/>
        </w:rPr>
        <w:t>ภาวะผู้นำเชิงจริยธรรมของผู้บริหารสถานศึกษา สังกัดสำนักงานเขตพื้นที่ การศึกษา</w:t>
      </w:r>
    </w:p>
    <w:p w14:paraId="2B1B55DF" w14:textId="7FC2C670" w:rsidR="006D0B21" w:rsidRPr="006D0B21" w:rsidRDefault="006D0B21" w:rsidP="006D0B21">
      <w:pPr>
        <w:autoSpaceDE w:val="0"/>
        <w:autoSpaceDN w:val="0"/>
        <w:adjustRightInd w:val="0"/>
        <w:spacing w:after="0" w:line="240" w:lineRule="auto"/>
        <w:ind w:firstLine="720"/>
        <w:rPr>
          <w:rFonts w:ascii="TH Sarabun New" w:eastAsia="Calibri" w:hAnsi="TH Sarabun New" w:cs="TH Sarabun New"/>
          <w:color w:val="000000" w:themeColor="text1"/>
          <w:sz w:val="28"/>
        </w:rPr>
      </w:pPr>
      <w:r w:rsidRPr="006D0B21">
        <w:rPr>
          <w:rFonts w:ascii="TH Sarabun New" w:eastAsia="Calibri" w:hAnsi="TH Sarabun New" w:cs="TH Sarabun New"/>
          <w:b/>
          <w:bCs/>
          <w:color w:val="000000" w:themeColor="text1"/>
          <w:sz w:val="28"/>
          <w:cs/>
        </w:rPr>
        <w:t>ประถมศึกษาเชียงราย เขต 2</w:t>
      </w:r>
      <w:r w:rsidRPr="006D0B21">
        <w:rPr>
          <w:rFonts w:ascii="TH Sarabun New" w:eastAsia="Calibri" w:hAnsi="TH Sarabun New" w:cs="TH Sarabun New"/>
          <w:color w:val="000000" w:themeColor="text1"/>
          <w:sz w:val="28"/>
          <w:cs/>
        </w:rPr>
        <w:t xml:space="preserve"> (การศึกษาค้นคว้าการศึกษามหาบัณฑิต). มหาวิทยาลัยพะเยา.</w:t>
      </w:r>
    </w:p>
    <w:p w14:paraId="6AC321BF" w14:textId="77777777" w:rsidR="009D1134" w:rsidRPr="006D0B21" w:rsidRDefault="009D1134" w:rsidP="00C410E3">
      <w:pPr>
        <w:autoSpaceDE w:val="0"/>
        <w:autoSpaceDN w:val="0"/>
        <w:adjustRightInd w:val="0"/>
        <w:spacing w:after="0" w:line="240" w:lineRule="auto"/>
        <w:rPr>
          <w:rFonts w:ascii="TH Sarabun New" w:eastAsia="Calibri" w:hAnsi="TH Sarabun New" w:cs="TH Sarabun New"/>
          <w:b/>
          <w:bCs/>
          <w:color w:val="000000" w:themeColor="text1"/>
          <w:sz w:val="28"/>
        </w:rPr>
      </w:pPr>
      <w:r w:rsidRPr="006D0B21">
        <w:rPr>
          <w:rFonts w:ascii="TH Sarabun New" w:eastAsia="Calibri" w:hAnsi="TH Sarabun New" w:cs="TH Sarabun New"/>
          <w:color w:val="000000" w:themeColor="text1"/>
          <w:sz w:val="28"/>
          <w:cs/>
        </w:rPr>
        <w:t xml:space="preserve">นรา สมประสงค์. (2561). </w:t>
      </w:r>
      <w:r w:rsidRPr="006D0B21">
        <w:rPr>
          <w:rFonts w:ascii="TH Sarabun New" w:eastAsia="Calibri" w:hAnsi="TH Sarabun New" w:cs="TH Sarabun New"/>
          <w:b/>
          <w:bCs/>
          <w:color w:val="000000" w:themeColor="text1"/>
          <w:sz w:val="28"/>
          <w:cs/>
        </w:rPr>
        <w:t xml:space="preserve">รูปแบบการบริหารการพัฒนาเพื่อเสริมสร้างความพอเพียงของนักเรียนมัธยมศึกษาตอนต้น </w:t>
      </w:r>
    </w:p>
    <w:p w14:paraId="614B6118" w14:textId="4AFF46CA" w:rsidR="009D1134" w:rsidRPr="006D0B21" w:rsidRDefault="009D1134" w:rsidP="009D1134">
      <w:pPr>
        <w:autoSpaceDE w:val="0"/>
        <w:autoSpaceDN w:val="0"/>
        <w:adjustRightInd w:val="0"/>
        <w:spacing w:after="0" w:line="240" w:lineRule="auto"/>
        <w:ind w:left="720"/>
        <w:rPr>
          <w:rFonts w:ascii="TH Sarabun New" w:eastAsia="Calibri" w:hAnsi="TH Sarabun New" w:cs="TH Sarabun New"/>
          <w:color w:val="000000" w:themeColor="text1"/>
          <w:sz w:val="28"/>
        </w:rPr>
      </w:pPr>
      <w:r w:rsidRPr="006D0B21">
        <w:rPr>
          <w:rFonts w:ascii="TH Sarabun New" w:eastAsia="Calibri" w:hAnsi="TH Sarabun New" w:cs="TH Sarabun New"/>
          <w:b/>
          <w:bCs/>
          <w:color w:val="000000" w:themeColor="text1"/>
          <w:sz w:val="28"/>
          <w:cs/>
        </w:rPr>
        <w:t>ในโรงเรียนสังกัดกรุงเทพมหานคร</w:t>
      </w:r>
      <w:r w:rsidRPr="006D0B21">
        <w:rPr>
          <w:rFonts w:ascii="TH Sarabun New" w:eastAsia="Calibri" w:hAnsi="TH Sarabun New" w:cs="TH Sarabun New"/>
          <w:color w:val="000000" w:themeColor="text1"/>
          <w:sz w:val="28"/>
          <w:cs/>
        </w:rPr>
        <w:t>. วิทยานิพนธ์ปริญญาศึกษาศาสตรมหาบัณฑิต. วิทยาลัยการจัดการ. มหาวิทยาลัยพะเยา.</w:t>
      </w:r>
    </w:p>
    <w:p w14:paraId="12741569" w14:textId="77777777" w:rsidR="009D1134" w:rsidRPr="006D0B21" w:rsidRDefault="009D1134" w:rsidP="009D1134">
      <w:pPr>
        <w:autoSpaceDE w:val="0"/>
        <w:autoSpaceDN w:val="0"/>
        <w:adjustRightInd w:val="0"/>
        <w:spacing w:after="0" w:line="240" w:lineRule="auto"/>
        <w:rPr>
          <w:rFonts w:ascii="TH Sarabun New" w:eastAsia="Calibri" w:hAnsi="TH Sarabun New" w:cs="TH Sarabun New"/>
          <w:b/>
          <w:bCs/>
          <w:color w:val="000000" w:themeColor="text1"/>
          <w:sz w:val="28"/>
        </w:rPr>
      </w:pPr>
      <w:r w:rsidRPr="006D0B21">
        <w:rPr>
          <w:rFonts w:ascii="TH Sarabun New" w:eastAsia="Calibri" w:hAnsi="TH Sarabun New" w:cs="TH Sarabun New"/>
          <w:color w:val="000000" w:themeColor="text1"/>
          <w:sz w:val="28"/>
          <w:cs/>
        </w:rPr>
        <w:t>ประมวลรัฐ พันธุเขตต์การณ์. (2557</w:t>
      </w:r>
      <w:r w:rsidRPr="006D0B21">
        <w:rPr>
          <w:rFonts w:ascii="TH Sarabun New" w:eastAsia="Calibri" w:hAnsi="TH Sarabun New" w:cs="TH Sarabun New"/>
          <w:b/>
          <w:bCs/>
          <w:color w:val="000000" w:themeColor="text1"/>
          <w:sz w:val="28"/>
          <w:cs/>
        </w:rPr>
        <w:t>). การศึกษาแนวทางพัฒนาพฤติกรรมการบริหารแบบประชาธิปไตยของผู้บริหาร</w:t>
      </w:r>
    </w:p>
    <w:p w14:paraId="3E4B8548" w14:textId="4F07B3C6" w:rsidR="009D1134" w:rsidRPr="006D0B21" w:rsidRDefault="009D1134" w:rsidP="009D1134">
      <w:pPr>
        <w:autoSpaceDE w:val="0"/>
        <w:autoSpaceDN w:val="0"/>
        <w:adjustRightInd w:val="0"/>
        <w:spacing w:after="0" w:line="240" w:lineRule="auto"/>
        <w:ind w:left="720"/>
        <w:rPr>
          <w:rFonts w:ascii="TH Sarabun New" w:eastAsia="Calibri" w:hAnsi="TH Sarabun New" w:cs="TH Sarabun New"/>
          <w:color w:val="000000" w:themeColor="text1"/>
          <w:sz w:val="28"/>
        </w:rPr>
      </w:pPr>
      <w:r w:rsidRPr="006D0B21">
        <w:rPr>
          <w:rFonts w:ascii="TH Sarabun New" w:eastAsia="Calibri" w:hAnsi="TH Sarabun New" w:cs="TH Sarabun New"/>
          <w:b/>
          <w:bCs/>
          <w:color w:val="000000" w:themeColor="text1"/>
          <w:sz w:val="28"/>
          <w:cs/>
        </w:rPr>
        <w:t>และประสิทธิผลของโรงเรียน สังกัดสำนักงานเขตพื้นที่การศึกษาประถมศึกษาตาก เขต</w:t>
      </w:r>
      <w:r w:rsidRPr="006D0B21">
        <w:rPr>
          <w:rFonts w:ascii="TH Sarabun New" w:eastAsia="Calibri" w:hAnsi="TH Sarabun New" w:cs="TH Sarabun New"/>
          <w:color w:val="000000" w:themeColor="text1"/>
          <w:sz w:val="28"/>
          <w:cs/>
        </w:rPr>
        <w:t>. มหาวิทยาลัยราชภัฎกำแพงเพชร.</w:t>
      </w:r>
    </w:p>
    <w:p w14:paraId="5DFBCA84" w14:textId="77777777" w:rsidR="006762FB" w:rsidRDefault="002661EE" w:rsidP="006762FB">
      <w:pPr>
        <w:autoSpaceDE w:val="0"/>
        <w:autoSpaceDN w:val="0"/>
        <w:adjustRightInd w:val="0"/>
        <w:spacing w:after="0" w:line="240" w:lineRule="auto"/>
        <w:rPr>
          <w:rFonts w:ascii="TH Sarabun New" w:eastAsia="Calibri" w:hAnsi="TH Sarabun New" w:cs="TH Sarabun New"/>
          <w:b/>
          <w:bCs/>
          <w:color w:val="000000" w:themeColor="text1"/>
          <w:sz w:val="28"/>
        </w:rPr>
      </w:pPr>
      <w:r w:rsidRPr="006D0B21">
        <w:rPr>
          <w:rFonts w:ascii="TH Sarabun New" w:eastAsia="Calibri" w:hAnsi="TH Sarabun New" w:cs="TH Sarabun New"/>
          <w:color w:val="000000" w:themeColor="text1"/>
          <w:sz w:val="28"/>
          <w:cs/>
        </w:rPr>
        <w:t xml:space="preserve">ผุย รัตนโชโต. (2558). </w:t>
      </w:r>
      <w:r w:rsidRPr="006D0B21">
        <w:rPr>
          <w:rFonts w:ascii="TH Sarabun New" w:eastAsia="Calibri" w:hAnsi="TH Sarabun New" w:cs="TH Sarabun New"/>
          <w:b/>
          <w:bCs/>
          <w:color w:val="000000" w:themeColor="text1"/>
          <w:sz w:val="28"/>
          <w:cs/>
        </w:rPr>
        <w:t>ภาวะผู้นำเชิงจริยธรรมของผู้บริหารสถานศึกษาตามหลักพรหมวิหาร 4 ที่ส่งผลต่อกา</w:t>
      </w:r>
      <w:r w:rsidR="006762FB">
        <w:rPr>
          <w:rFonts w:ascii="TH Sarabun New" w:eastAsia="Calibri" w:hAnsi="TH Sarabun New" w:cs="TH Sarabun New" w:hint="cs"/>
          <w:b/>
          <w:bCs/>
          <w:color w:val="000000" w:themeColor="text1"/>
          <w:sz w:val="28"/>
          <w:cs/>
        </w:rPr>
        <w:t>ร</w:t>
      </w:r>
    </w:p>
    <w:p w14:paraId="1C57B8AC" w14:textId="1F951B2C" w:rsidR="006D0B21" w:rsidRPr="006762FB" w:rsidRDefault="002661EE" w:rsidP="006762FB">
      <w:pPr>
        <w:autoSpaceDE w:val="0"/>
        <w:autoSpaceDN w:val="0"/>
        <w:adjustRightInd w:val="0"/>
        <w:spacing w:after="0" w:line="240" w:lineRule="auto"/>
        <w:ind w:left="720"/>
        <w:rPr>
          <w:rFonts w:ascii="TH Sarabun New" w:eastAsia="Calibri" w:hAnsi="TH Sarabun New" w:cs="TH Sarabun New"/>
          <w:b/>
          <w:bCs/>
          <w:color w:val="000000" w:themeColor="text1"/>
          <w:sz w:val="28"/>
        </w:rPr>
      </w:pPr>
      <w:r w:rsidRPr="006D0B21">
        <w:rPr>
          <w:rFonts w:ascii="TH Sarabun New" w:eastAsia="Calibri" w:hAnsi="TH Sarabun New" w:cs="TH Sarabun New"/>
          <w:b/>
          <w:bCs/>
          <w:color w:val="000000" w:themeColor="text1"/>
          <w:sz w:val="28"/>
          <w:cs/>
        </w:rPr>
        <w:t>ปฏิบัติงานของครู โรงเรียนสังกัดเทศบาลนครสกลนคร</w:t>
      </w:r>
      <w:r w:rsidRPr="006D0B21">
        <w:rPr>
          <w:rFonts w:ascii="TH Sarabun New" w:eastAsia="Calibri" w:hAnsi="TH Sarabun New" w:cs="TH Sarabun New"/>
          <w:color w:val="000000" w:themeColor="text1"/>
          <w:sz w:val="28"/>
          <w:cs/>
        </w:rPr>
        <w:t>. วิทยานิพนธ์ครุศาสตร์มหาบัณฑิต สาขาวิชาการบริหารการศึกษา</w:t>
      </w:r>
      <w:r w:rsidRPr="006D0B21">
        <w:rPr>
          <w:rFonts w:ascii="TH Sarabun New" w:eastAsia="Calibri" w:hAnsi="TH Sarabun New" w:cs="TH Sarabun New"/>
          <w:color w:val="000000" w:themeColor="text1"/>
          <w:sz w:val="28"/>
        </w:rPr>
        <w:t xml:space="preserve">, </w:t>
      </w:r>
      <w:r w:rsidRPr="006D0B21">
        <w:rPr>
          <w:rFonts w:ascii="TH Sarabun New" w:eastAsia="Calibri" w:hAnsi="TH Sarabun New" w:cs="TH Sarabun New"/>
          <w:color w:val="000000" w:themeColor="text1"/>
          <w:sz w:val="28"/>
          <w:cs/>
        </w:rPr>
        <w:t>มหาวิทยาลัยนครพนม.</w:t>
      </w:r>
    </w:p>
    <w:p w14:paraId="5DE11589" w14:textId="74A29A22" w:rsidR="009D1134" w:rsidRPr="006D0B21" w:rsidRDefault="009D1134" w:rsidP="006D0B21">
      <w:pPr>
        <w:autoSpaceDE w:val="0"/>
        <w:autoSpaceDN w:val="0"/>
        <w:adjustRightInd w:val="0"/>
        <w:spacing w:after="0" w:line="240" w:lineRule="auto"/>
        <w:rPr>
          <w:rFonts w:ascii="TH Sarabun New" w:eastAsia="Calibri" w:hAnsi="TH Sarabun New" w:cs="TH Sarabun New"/>
          <w:color w:val="000000" w:themeColor="text1"/>
          <w:sz w:val="28"/>
        </w:rPr>
      </w:pPr>
      <w:r w:rsidRPr="006D0B21">
        <w:rPr>
          <w:rFonts w:ascii="TH Sarabun New" w:eastAsia="Calibri" w:hAnsi="TH Sarabun New" w:cs="TH Sarabun New"/>
          <w:color w:val="000000" w:themeColor="text1"/>
          <w:sz w:val="28"/>
          <w:cs/>
        </w:rPr>
        <w:t xml:space="preserve">ภารดี อนันต์นาวี. (2551). </w:t>
      </w:r>
      <w:r w:rsidRPr="006D0B21">
        <w:rPr>
          <w:rFonts w:ascii="TH Sarabun New" w:eastAsia="Calibri" w:hAnsi="TH Sarabun New" w:cs="TH Sarabun New"/>
          <w:b/>
          <w:bCs/>
          <w:color w:val="000000" w:themeColor="text1"/>
          <w:sz w:val="28"/>
          <w:cs/>
        </w:rPr>
        <w:t>หลักการ แนวคิด ทฤษฎีทางการบริหารการศึกษา</w:t>
      </w:r>
      <w:r w:rsidRPr="006D0B21">
        <w:rPr>
          <w:rFonts w:ascii="TH Sarabun New" w:eastAsia="Calibri" w:hAnsi="TH Sarabun New" w:cs="TH Sarabun New"/>
          <w:color w:val="000000" w:themeColor="text1"/>
          <w:sz w:val="28"/>
          <w:cs/>
        </w:rPr>
        <w:t>. วิทยานิพนธ์</w:t>
      </w:r>
      <w:r w:rsidR="006D0B21">
        <w:rPr>
          <w:rFonts w:ascii="TH Sarabun New" w:eastAsia="Calibri" w:hAnsi="TH Sarabun New" w:cs="TH Sarabun New" w:hint="cs"/>
          <w:color w:val="000000" w:themeColor="text1"/>
          <w:sz w:val="28"/>
          <w:cs/>
        </w:rPr>
        <w:t xml:space="preserve"> </w:t>
      </w:r>
      <w:r w:rsidRPr="006D0B21">
        <w:rPr>
          <w:rFonts w:ascii="TH Sarabun New" w:eastAsia="Calibri" w:hAnsi="TH Sarabun New" w:cs="TH Sarabun New"/>
          <w:color w:val="000000" w:themeColor="text1"/>
          <w:sz w:val="28"/>
          <w:cs/>
        </w:rPr>
        <w:t>กศ.ม. ชลบุรี: มหาวิทยาลัย</w:t>
      </w:r>
      <w:r w:rsidRPr="006D0B21">
        <w:rPr>
          <w:rFonts w:ascii="TH Sarabun New" w:eastAsia="Calibri" w:hAnsi="TH Sarabun New" w:cs="TH Sarabun New" w:hint="cs"/>
          <w:color w:val="000000" w:themeColor="text1"/>
          <w:sz w:val="28"/>
          <w:cs/>
        </w:rPr>
        <w:t xml:space="preserve"> </w:t>
      </w:r>
    </w:p>
    <w:p w14:paraId="32182658" w14:textId="1DD70B81" w:rsidR="009D1134" w:rsidRPr="006D0B21" w:rsidRDefault="009D1134" w:rsidP="009D1134">
      <w:pPr>
        <w:autoSpaceDE w:val="0"/>
        <w:autoSpaceDN w:val="0"/>
        <w:adjustRightInd w:val="0"/>
        <w:spacing w:after="0" w:line="240" w:lineRule="auto"/>
        <w:ind w:firstLine="720"/>
        <w:rPr>
          <w:rFonts w:ascii="TH Sarabun New" w:eastAsia="Calibri" w:hAnsi="TH Sarabun New" w:cs="TH Sarabun New"/>
          <w:color w:val="000000" w:themeColor="text1"/>
          <w:sz w:val="28"/>
        </w:rPr>
      </w:pPr>
      <w:r w:rsidRPr="006D0B21">
        <w:rPr>
          <w:rFonts w:ascii="TH Sarabun New" w:eastAsia="Calibri" w:hAnsi="TH Sarabun New" w:cs="TH Sarabun New"/>
          <w:color w:val="000000" w:themeColor="text1"/>
          <w:sz w:val="28"/>
          <w:cs/>
        </w:rPr>
        <w:t>บูรพา.</w:t>
      </w:r>
    </w:p>
    <w:p w14:paraId="6F9780E0" w14:textId="59160E65" w:rsidR="006D0B21" w:rsidRDefault="00C410E3" w:rsidP="00C410E3">
      <w:pPr>
        <w:autoSpaceDE w:val="0"/>
        <w:autoSpaceDN w:val="0"/>
        <w:adjustRightInd w:val="0"/>
        <w:spacing w:after="0" w:line="240" w:lineRule="auto"/>
        <w:rPr>
          <w:rFonts w:ascii="TH Sarabun New" w:eastAsia="Calibri" w:hAnsi="TH Sarabun New" w:cs="TH Sarabun New"/>
          <w:b/>
          <w:bCs/>
          <w:color w:val="000000" w:themeColor="text1"/>
          <w:sz w:val="28"/>
        </w:rPr>
      </w:pPr>
      <w:r w:rsidRPr="006D0B21">
        <w:rPr>
          <w:rFonts w:ascii="TH Sarabun New" w:eastAsia="Calibri" w:hAnsi="TH Sarabun New" w:cs="TH Sarabun New"/>
          <w:color w:val="000000" w:themeColor="text1"/>
          <w:sz w:val="28"/>
          <w:cs/>
        </w:rPr>
        <w:t xml:space="preserve">เพ็ญศิริ สมเรือน. (2560). </w:t>
      </w:r>
      <w:r w:rsidRPr="006D0B21">
        <w:rPr>
          <w:rFonts w:ascii="TH Sarabun New" w:eastAsia="Calibri" w:hAnsi="TH Sarabun New" w:cs="TH Sarabun New"/>
          <w:b/>
          <w:bCs/>
          <w:color w:val="000000" w:themeColor="text1"/>
          <w:sz w:val="28"/>
          <w:cs/>
        </w:rPr>
        <w:t>ภาวะผู้นำเชิงจริยธรรมของผู้บริหารสถานศึกษาสังกัดสำนักงานเขตพื้นที่การศึกษา</w:t>
      </w:r>
    </w:p>
    <w:p w14:paraId="6C51131A" w14:textId="2237FDF3" w:rsidR="00C410E3" w:rsidRPr="006D0B21" w:rsidRDefault="00C410E3" w:rsidP="006D0B21">
      <w:pPr>
        <w:autoSpaceDE w:val="0"/>
        <w:autoSpaceDN w:val="0"/>
        <w:adjustRightInd w:val="0"/>
        <w:spacing w:after="0" w:line="240" w:lineRule="auto"/>
        <w:ind w:left="720"/>
        <w:rPr>
          <w:rFonts w:ascii="TH Sarabun New" w:eastAsia="Calibri" w:hAnsi="TH Sarabun New" w:cs="TH Sarabun New"/>
          <w:color w:val="000000" w:themeColor="text1"/>
          <w:sz w:val="28"/>
        </w:rPr>
      </w:pPr>
      <w:r w:rsidRPr="006D0B21">
        <w:rPr>
          <w:rFonts w:ascii="TH Sarabun New" w:eastAsia="Calibri" w:hAnsi="TH Sarabun New" w:cs="TH Sarabun New"/>
          <w:b/>
          <w:bCs/>
          <w:color w:val="000000" w:themeColor="text1"/>
          <w:sz w:val="28"/>
          <w:cs/>
        </w:rPr>
        <w:t>ประถมศึกษาตราด.</w:t>
      </w:r>
      <w:r w:rsidRPr="006D0B21">
        <w:rPr>
          <w:rFonts w:ascii="TH Sarabun New" w:eastAsia="Calibri" w:hAnsi="TH Sarabun New" w:cs="TH Sarabun New"/>
          <w:color w:val="000000" w:themeColor="text1"/>
          <w:sz w:val="28"/>
          <w:cs/>
        </w:rPr>
        <w:t xml:space="preserve"> วิทยานิพนธ์ปริญญาการศึกษามหาบัณฑิต สาขาวิชาบริหารการศึกษา บัณฑิตวิทยาลัย มหาวิทยาลัยบูรพา.</w:t>
      </w:r>
    </w:p>
    <w:p w14:paraId="0DC62A3A" w14:textId="77777777" w:rsidR="006D0B21" w:rsidRDefault="00C410E3" w:rsidP="00C410E3">
      <w:pPr>
        <w:autoSpaceDE w:val="0"/>
        <w:autoSpaceDN w:val="0"/>
        <w:adjustRightInd w:val="0"/>
        <w:spacing w:after="0" w:line="240" w:lineRule="auto"/>
        <w:rPr>
          <w:rFonts w:ascii="TH Sarabun New" w:eastAsia="Calibri" w:hAnsi="TH Sarabun New" w:cs="TH Sarabun New"/>
          <w:b/>
          <w:bCs/>
          <w:color w:val="000000" w:themeColor="text1"/>
          <w:sz w:val="28"/>
        </w:rPr>
      </w:pPr>
      <w:bookmarkStart w:id="7" w:name="_Hlk140858094"/>
      <w:r w:rsidRPr="006D0B21">
        <w:rPr>
          <w:rFonts w:ascii="TH Sarabun New" w:eastAsia="Calibri" w:hAnsi="TH Sarabun New" w:cs="TH Sarabun New"/>
          <w:color w:val="000000" w:themeColor="text1"/>
          <w:sz w:val="28"/>
          <w:cs/>
        </w:rPr>
        <w:t>สุทธิพงษ์ ตาสาโรจน์ และพระครูวิจิตรปัญญาภรณ์.(</w:t>
      </w:r>
      <w:r w:rsidRPr="006D0B21">
        <w:rPr>
          <w:rFonts w:ascii="TH Sarabun New" w:eastAsia="Calibri" w:hAnsi="TH Sarabun New" w:cs="TH Sarabun New"/>
          <w:color w:val="000000" w:themeColor="text1"/>
          <w:sz w:val="28"/>
        </w:rPr>
        <w:t>2564</w:t>
      </w:r>
      <w:r w:rsidRPr="006D0B21">
        <w:rPr>
          <w:rFonts w:ascii="TH Sarabun New" w:eastAsia="Calibri" w:hAnsi="TH Sarabun New" w:cs="TH Sarabun New"/>
          <w:color w:val="000000" w:themeColor="text1"/>
          <w:sz w:val="28"/>
          <w:cs/>
        </w:rPr>
        <w:t>)</w:t>
      </w:r>
      <w:bookmarkEnd w:id="7"/>
      <w:r w:rsidRPr="006D0B21">
        <w:rPr>
          <w:rFonts w:ascii="TH Sarabun New" w:eastAsia="Calibri" w:hAnsi="TH Sarabun New" w:cs="TH Sarabun New"/>
          <w:color w:val="000000" w:themeColor="text1"/>
          <w:sz w:val="28"/>
        </w:rPr>
        <w:t>.</w:t>
      </w:r>
      <w:r w:rsidRPr="006D0B21">
        <w:rPr>
          <w:rFonts w:ascii="TH Sarabun New" w:eastAsia="Calibri" w:hAnsi="TH Sarabun New" w:cs="TH Sarabun New"/>
          <w:b/>
          <w:bCs/>
          <w:color w:val="000000" w:themeColor="text1"/>
          <w:sz w:val="28"/>
          <w:cs/>
        </w:rPr>
        <w:t xml:space="preserve"> </w:t>
      </w:r>
      <w:bookmarkStart w:id="8" w:name="_Hlk140858135"/>
      <w:r w:rsidRPr="006D0B21">
        <w:rPr>
          <w:rFonts w:ascii="TH Sarabun New" w:eastAsia="Calibri" w:hAnsi="TH Sarabun New" w:cs="TH Sarabun New"/>
          <w:b/>
          <w:bCs/>
          <w:color w:val="000000" w:themeColor="text1"/>
          <w:sz w:val="28"/>
          <w:cs/>
        </w:rPr>
        <w:t>ภาวะผู้นำเชิงจริยธรรมของผู้บริหารสถานศึกษา สังกัด</w:t>
      </w:r>
      <w:r w:rsidR="006D0B21">
        <w:rPr>
          <w:rFonts w:ascii="TH Sarabun New" w:eastAsia="Calibri" w:hAnsi="TH Sarabun New" w:cs="TH Sarabun New" w:hint="cs"/>
          <w:b/>
          <w:bCs/>
          <w:color w:val="000000" w:themeColor="text1"/>
          <w:sz w:val="28"/>
          <w:cs/>
        </w:rPr>
        <w:t xml:space="preserve"> </w:t>
      </w:r>
    </w:p>
    <w:p w14:paraId="61DDAF4E" w14:textId="7EE40CA6" w:rsidR="00C410E3" w:rsidRPr="006D0B21" w:rsidRDefault="00C410E3" w:rsidP="006D0B21">
      <w:pPr>
        <w:autoSpaceDE w:val="0"/>
        <w:autoSpaceDN w:val="0"/>
        <w:adjustRightInd w:val="0"/>
        <w:spacing w:after="0" w:line="240" w:lineRule="auto"/>
        <w:ind w:firstLine="720"/>
        <w:rPr>
          <w:rFonts w:ascii="TH Sarabun New" w:eastAsia="Calibri" w:hAnsi="TH Sarabun New" w:cs="TH Sarabun New"/>
          <w:b/>
          <w:bCs/>
          <w:color w:val="000000" w:themeColor="text1"/>
          <w:sz w:val="28"/>
        </w:rPr>
      </w:pPr>
      <w:r w:rsidRPr="006D0B21">
        <w:rPr>
          <w:rFonts w:ascii="TH Sarabun New" w:eastAsia="Calibri" w:hAnsi="TH Sarabun New" w:cs="TH Sarabun New"/>
          <w:b/>
          <w:bCs/>
          <w:color w:val="000000" w:themeColor="text1"/>
          <w:sz w:val="28"/>
          <w:cs/>
        </w:rPr>
        <w:t xml:space="preserve">สำนักงานเขตพื้นที่การศึกษามัธยมศึกษา เขต </w:t>
      </w:r>
      <w:r w:rsidRPr="006D0B21">
        <w:rPr>
          <w:rFonts w:ascii="TH Sarabun New" w:eastAsia="Calibri" w:hAnsi="TH Sarabun New" w:cs="TH Sarabun New"/>
          <w:b/>
          <w:bCs/>
          <w:color w:val="000000" w:themeColor="text1"/>
          <w:sz w:val="28"/>
        </w:rPr>
        <w:t>24</w:t>
      </w:r>
      <w:bookmarkEnd w:id="8"/>
      <w:r w:rsidRPr="006D0B21">
        <w:rPr>
          <w:rFonts w:ascii="TH Sarabun New" w:eastAsia="Calibri" w:hAnsi="TH Sarabun New" w:cs="TH Sarabun New"/>
          <w:color w:val="000000" w:themeColor="text1"/>
          <w:sz w:val="28"/>
        </w:rPr>
        <w:t xml:space="preserve">. </w:t>
      </w:r>
      <w:r w:rsidRPr="006D0B21">
        <w:rPr>
          <w:rFonts w:ascii="TH Sarabun New" w:eastAsia="Calibri" w:hAnsi="TH Sarabun New" w:cs="TH Sarabun New"/>
          <w:color w:val="000000" w:themeColor="text1"/>
          <w:sz w:val="28"/>
          <w:cs/>
        </w:rPr>
        <w:t>วารสารการบริหาร</w:t>
      </w:r>
    </w:p>
    <w:p w14:paraId="0A019E77" w14:textId="3E331E98" w:rsidR="004A0D78" w:rsidRPr="006D0B21" w:rsidRDefault="00C410E3" w:rsidP="00C410E3">
      <w:pPr>
        <w:autoSpaceDE w:val="0"/>
        <w:autoSpaceDN w:val="0"/>
        <w:adjustRightInd w:val="0"/>
        <w:spacing w:after="0" w:line="240" w:lineRule="auto"/>
        <w:rPr>
          <w:rFonts w:ascii="TH Sarabun New" w:eastAsia="Calibri" w:hAnsi="TH Sarabun New" w:cs="TH Sarabun New"/>
          <w:color w:val="000000" w:themeColor="text1"/>
          <w:sz w:val="28"/>
        </w:rPr>
      </w:pPr>
      <w:r w:rsidRPr="006D0B21">
        <w:rPr>
          <w:rFonts w:ascii="TH Sarabun New" w:eastAsia="Calibri" w:hAnsi="TH Sarabun New" w:cs="TH Sarabun New"/>
          <w:color w:val="000000" w:themeColor="text1"/>
          <w:sz w:val="28"/>
          <w:cs/>
        </w:rPr>
        <w:tab/>
        <w:t>การศึกษา มมร.วิทยาเขตร้อยเอ็ด</w:t>
      </w:r>
      <w:r w:rsidRPr="006D0B21">
        <w:rPr>
          <w:rFonts w:ascii="TH Sarabun New" w:eastAsia="Calibri" w:hAnsi="TH Sarabun New" w:cs="TH Sarabun New"/>
          <w:color w:val="000000" w:themeColor="text1"/>
          <w:sz w:val="28"/>
        </w:rPr>
        <w:t>.1</w:t>
      </w:r>
      <w:r w:rsidRPr="006D0B21">
        <w:rPr>
          <w:rFonts w:ascii="TH Sarabun New" w:eastAsia="Calibri" w:hAnsi="TH Sarabun New" w:cs="TH Sarabun New"/>
          <w:color w:val="000000" w:themeColor="text1"/>
          <w:sz w:val="28"/>
          <w:cs/>
        </w:rPr>
        <w:t>(</w:t>
      </w:r>
      <w:r w:rsidRPr="006D0B21">
        <w:rPr>
          <w:rFonts w:ascii="TH Sarabun New" w:eastAsia="Calibri" w:hAnsi="TH Sarabun New" w:cs="TH Sarabun New"/>
          <w:color w:val="000000" w:themeColor="text1"/>
          <w:sz w:val="28"/>
        </w:rPr>
        <w:t>2</w:t>
      </w:r>
      <w:r w:rsidRPr="006D0B21">
        <w:rPr>
          <w:rFonts w:ascii="TH Sarabun New" w:eastAsia="Calibri" w:hAnsi="TH Sarabun New" w:cs="TH Sarabun New"/>
          <w:color w:val="000000" w:themeColor="text1"/>
          <w:sz w:val="28"/>
          <w:cs/>
        </w:rPr>
        <w:t>) : 1</w:t>
      </w:r>
      <w:r w:rsidRPr="006D0B21">
        <w:rPr>
          <w:rFonts w:ascii="TH Sarabun New" w:eastAsia="Calibri" w:hAnsi="TH Sarabun New" w:cs="TH Sarabun New"/>
          <w:color w:val="000000" w:themeColor="text1"/>
          <w:sz w:val="28"/>
        </w:rPr>
        <w:t>3</w:t>
      </w:r>
      <w:r w:rsidRPr="006D0B21">
        <w:rPr>
          <w:rFonts w:ascii="TH Sarabun New" w:eastAsia="Calibri" w:hAnsi="TH Sarabun New" w:cs="TH Sarabun New"/>
          <w:color w:val="000000" w:themeColor="text1"/>
          <w:sz w:val="28"/>
          <w:cs/>
        </w:rPr>
        <w:t>-</w:t>
      </w:r>
      <w:r w:rsidRPr="006D0B21">
        <w:rPr>
          <w:rFonts w:ascii="TH Sarabun New" w:eastAsia="Calibri" w:hAnsi="TH Sarabun New" w:cs="TH Sarabun New"/>
          <w:color w:val="000000" w:themeColor="text1"/>
          <w:sz w:val="28"/>
        </w:rPr>
        <w:t>2</w:t>
      </w:r>
      <w:r w:rsidRPr="006D0B21">
        <w:rPr>
          <w:rFonts w:ascii="TH Sarabun New" w:eastAsia="Calibri" w:hAnsi="TH Sarabun New" w:cs="TH Sarabun New"/>
          <w:color w:val="000000" w:themeColor="text1"/>
          <w:sz w:val="28"/>
          <w:cs/>
        </w:rPr>
        <w:t>4.</w:t>
      </w:r>
    </w:p>
    <w:p w14:paraId="59D6838D" w14:textId="77777777" w:rsidR="006D0B21" w:rsidRDefault="006D0B21" w:rsidP="006D0B21">
      <w:pPr>
        <w:autoSpaceDE w:val="0"/>
        <w:autoSpaceDN w:val="0"/>
        <w:adjustRightInd w:val="0"/>
        <w:spacing w:after="0" w:line="240" w:lineRule="auto"/>
        <w:rPr>
          <w:rFonts w:ascii="TH Sarabun New" w:eastAsia="Calibri" w:hAnsi="TH Sarabun New" w:cs="TH Sarabun New"/>
          <w:b/>
          <w:bCs/>
          <w:color w:val="000000" w:themeColor="text1"/>
          <w:sz w:val="28"/>
        </w:rPr>
      </w:pPr>
      <w:r w:rsidRPr="006D0B21">
        <w:rPr>
          <w:rFonts w:ascii="TH Sarabun New" w:eastAsia="Calibri" w:hAnsi="TH Sarabun New" w:cs="TH Sarabun New"/>
          <w:color w:val="000000" w:themeColor="text1"/>
          <w:sz w:val="28"/>
          <w:cs/>
        </w:rPr>
        <w:t>สุทธิพงษ์ ตาสาโรจน์. (</w:t>
      </w:r>
      <w:r w:rsidRPr="006D0B21">
        <w:rPr>
          <w:rFonts w:ascii="TH Sarabun New" w:eastAsia="Calibri" w:hAnsi="TH Sarabun New" w:cs="TH Sarabun New"/>
          <w:color w:val="000000" w:themeColor="text1"/>
          <w:sz w:val="28"/>
        </w:rPr>
        <w:t xml:space="preserve">2564). </w:t>
      </w:r>
      <w:r w:rsidRPr="006D0B21">
        <w:rPr>
          <w:rFonts w:ascii="TH Sarabun New" w:eastAsia="Calibri" w:hAnsi="TH Sarabun New" w:cs="TH Sarabun New"/>
          <w:b/>
          <w:bCs/>
          <w:color w:val="000000" w:themeColor="text1"/>
          <w:sz w:val="28"/>
          <w:cs/>
        </w:rPr>
        <w:t>ภาวะผู้น</w:t>
      </w:r>
      <w:r w:rsidRPr="006D0B21">
        <w:rPr>
          <w:rFonts w:ascii="TH Sarabun New" w:eastAsia="Calibri" w:hAnsi="TH Sarabun New" w:cs="TH Sarabun New" w:hint="cs"/>
          <w:b/>
          <w:bCs/>
          <w:color w:val="000000" w:themeColor="text1"/>
          <w:sz w:val="28"/>
          <w:cs/>
        </w:rPr>
        <w:t>ำ</w:t>
      </w:r>
      <w:r w:rsidRPr="006D0B21">
        <w:rPr>
          <w:rFonts w:ascii="TH Sarabun New" w:eastAsia="Calibri" w:hAnsi="TH Sarabun New" w:cs="TH Sarabun New"/>
          <w:b/>
          <w:bCs/>
          <w:color w:val="000000" w:themeColor="text1"/>
          <w:sz w:val="28"/>
          <w:cs/>
        </w:rPr>
        <w:t>เชิงจริยธรรมของผู้บริหารสถานศึกษา สังกัดส</w:t>
      </w:r>
      <w:r w:rsidRPr="006D0B21">
        <w:rPr>
          <w:rFonts w:ascii="TH Sarabun New" w:eastAsia="Calibri" w:hAnsi="TH Sarabun New" w:cs="TH Sarabun New" w:hint="cs"/>
          <w:b/>
          <w:bCs/>
          <w:color w:val="000000" w:themeColor="text1"/>
          <w:sz w:val="28"/>
          <w:cs/>
        </w:rPr>
        <w:t>ำ</w:t>
      </w:r>
      <w:r w:rsidRPr="006D0B21">
        <w:rPr>
          <w:rFonts w:ascii="TH Sarabun New" w:eastAsia="Calibri" w:hAnsi="TH Sarabun New" w:cs="TH Sarabun New"/>
          <w:b/>
          <w:bCs/>
          <w:color w:val="000000" w:themeColor="text1"/>
          <w:sz w:val="28"/>
          <w:cs/>
        </w:rPr>
        <w:t>นักงานเขต พื้นที่การศึกษา</w:t>
      </w:r>
    </w:p>
    <w:p w14:paraId="6BE76C99" w14:textId="54C30CFF" w:rsidR="004A0D78" w:rsidRPr="006D0B21" w:rsidRDefault="006D0B21" w:rsidP="006D0B21">
      <w:pPr>
        <w:autoSpaceDE w:val="0"/>
        <w:autoSpaceDN w:val="0"/>
        <w:adjustRightInd w:val="0"/>
        <w:spacing w:after="0" w:line="240" w:lineRule="auto"/>
        <w:ind w:firstLine="720"/>
        <w:rPr>
          <w:rFonts w:ascii="TH Sarabun New" w:eastAsia="Calibri" w:hAnsi="TH Sarabun New" w:cs="TH Sarabun New"/>
          <w:b/>
          <w:bCs/>
          <w:color w:val="000000" w:themeColor="text1"/>
          <w:sz w:val="28"/>
        </w:rPr>
      </w:pPr>
      <w:r w:rsidRPr="006D0B21">
        <w:rPr>
          <w:rFonts w:ascii="TH Sarabun New" w:eastAsia="Calibri" w:hAnsi="TH Sarabun New" w:cs="TH Sarabun New"/>
          <w:b/>
          <w:bCs/>
          <w:color w:val="000000" w:themeColor="text1"/>
          <w:sz w:val="28"/>
          <w:cs/>
        </w:rPr>
        <w:t xml:space="preserve">มัธยมศึกษา เขต </w:t>
      </w:r>
      <w:r w:rsidRPr="006D0B21">
        <w:rPr>
          <w:rFonts w:ascii="TH Sarabun New" w:eastAsia="Calibri" w:hAnsi="TH Sarabun New" w:cs="TH Sarabun New"/>
          <w:b/>
          <w:bCs/>
          <w:color w:val="000000" w:themeColor="text1"/>
          <w:sz w:val="28"/>
        </w:rPr>
        <w:t>24</w:t>
      </w:r>
      <w:r w:rsidRPr="006D0B21">
        <w:rPr>
          <w:rFonts w:ascii="TH Sarabun New" w:eastAsia="Calibri" w:hAnsi="TH Sarabun New" w:cs="TH Sarabun New"/>
          <w:color w:val="000000" w:themeColor="text1"/>
          <w:sz w:val="28"/>
        </w:rPr>
        <w:t xml:space="preserve">. </w:t>
      </w:r>
      <w:r w:rsidRPr="006D0B21">
        <w:rPr>
          <w:rFonts w:ascii="TH Sarabun New" w:eastAsia="Calibri" w:hAnsi="TH Sarabun New" w:cs="TH Sarabun New"/>
          <w:color w:val="000000" w:themeColor="text1"/>
          <w:sz w:val="28"/>
          <w:cs/>
        </w:rPr>
        <w:t>กรุงเทพฯ: มหาวิทยาลัยมหามกุฏราชวิทยาลัย.</w:t>
      </w:r>
    </w:p>
    <w:p w14:paraId="2B0330FD" w14:textId="77777777" w:rsidR="006D0B21" w:rsidRDefault="00C410E3" w:rsidP="00C410E3">
      <w:pPr>
        <w:autoSpaceDE w:val="0"/>
        <w:autoSpaceDN w:val="0"/>
        <w:adjustRightInd w:val="0"/>
        <w:spacing w:after="0" w:line="240" w:lineRule="auto"/>
        <w:rPr>
          <w:rFonts w:ascii="TH Sarabun New" w:eastAsia="Calibri" w:hAnsi="TH Sarabun New" w:cs="TH Sarabun New"/>
          <w:b/>
          <w:bCs/>
          <w:color w:val="000000" w:themeColor="text1"/>
          <w:sz w:val="28"/>
        </w:rPr>
      </w:pPr>
      <w:r w:rsidRPr="006D0B21">
        <w:rPr>
          <w:rFonts w:ascii="TH Sarabun New" w:eastAsia="Calibri" w:hAnsi="TH Sarabun New" w:cs="TH Sarabun New"/>
          <w:color w:val="000000" w:themeColor="text1"/>
          <w:sz w:val="28"/>
          <w:cs/>
        </w:rPr>
        <w:t xml:space="preserve">หนูไกร มาเชค. (2559). </w:t>
      </w:r>
      <w:r w:rsidRPr="006D0B21">
        <w:rPr>
          <w:rFonts w:ascii="TH Sarabun New" w:eastAsia="Calibri" w:hAnsi="TH Sarabun New" w:cs="TH Sarabun New"/>
          <w:b/>
          <w:bCs/>
          <w:color w:val="000000" w:themeColor="text1"/>
          <w:sz w:val="28"/>
          <w:cs/>
        </w:rPr>
        <w:t>การพัฒนาภาวะผู้นำเชิงจริยธรรมในผู้บริหารสถานศึกษาสังกัดสำนักงาน</w:t>
      </w:r>
      <w:r w:rsidRPr="006D0B21">
        <w:rPr>
          <w:rFonts w:ascii="TH Sarabun New" w:eastAsia="Calibri" w:hAnsi="TH Sarabun New" w:cs="TH Sarabun New"/>
          <w:b/>
          <w:bCs/>
          <w:color w:val="000000" w:themeColor="text1"/>
          <w:sz w:val="28"/>
        </w:rPr>
        <w:tab/>
      </w:r>
      <w:r w:rsidRPr="006D0B21">
        <w:rPr>
          <w:rFonts w:ascii="TH Sarabun New" w:eastAsia="Calibri" w:hAnsi="TH Sarabun New" w:cs="TH Sarabun New"/>
          <w:b/>
          <w:bCs/>
          <w:color w:val="000000" w:themeColor="text1"/>
          <w:sz w:val="28"/>
          <w:cs/>
        </w:rPr>
        <w:t>คณะกรรมการ</w:t>
      </w:r>
    </w:p>
    <w:p w14:paraId="445F447D" w14:textId="1581AE2A" w:rsidR="00C410E3" w:rsidRPr="006D0B21" w:rsidRDefault="00C410E3" w:rsidP="006D0B21">
      <w:pPr>
        <w:autoSpaceDE w:val="0"/>
        <w:autoSpaceDN w:val="0"/>
        <w:adjustRightInd w:val="0"/>
        <w:spacing w:after="0" w:line="240" w:lineRule="auto"/>
        <w:ind w:left="720"/>
        <w:rPr>
          <w:rFonts w:ascii="TH Sarabun New" w:eastAsia="Calibri" w:hAnsi="TH Sarabun New" w:cs="TH Sarabun New"/>
          <w:color w:val="000000" w:themeColor="text1"/>
          <w:sz w:val="28"/>
        </w:rPr>
      </w:pPr>
      <w:r w:rsidRPr="006D0B21">
        <w:rPr>
          <w:rFonts w:ascii="TH Sarabun New" w:eastAsia="Calibri" w:hAnsi="TH Sarabun New" w:cs="TH Sarabun New"/>
          <w:b/>
          <w:bCs/>
          <w:color w:val="000000" w:themeColor="text1"/>
          <w:sz w:val="28"/>
          <w:cs/>
        </w:rPr>
        <w:t>การศึกษาขั้นพื้นฐาน</w:t>
      </w:r>
      <w:r w:rsidRPr="006D0B21">
        <w:rPr>
          <w:rFonts w:ascii="TH Sarabun New" w:eastAsia="Calibri" w:hAnsi="TH Sarabun New" w:cs="TH Sarabun New"/>
          <w:color w:val="000000" w:themeColor="text1"/>
          <w:sz w:val="28"/>
          <w:cs/>
        </w:rPr>
        <w:t>. ดุษฎีนิพนธ์ปริญญาปรัชญาดุษฎีบัณฑิต สาขาวิชาการบริหารการศึกษา บัณฑิตวิทยาลัย มหาวิทยาลัยบูรพา.</w:t>
      </w:r>
    </w:p>
    <w:p w14:paraId="1FC4F04D" w14:textId="77777777" w:rsidR="006D0B21" w:rsidRDefault="00C410E3" w:rsidP="006D0B21">
      <w:pPr>
        <w:autoSpaceDE w:val="0"/>
        <w:autoSpaceDN w:val="0"/>
        <w:adjustRightInd w:val="0"/>
        <w:spacing w:after="0" w:line="240" w:lineRule="auto"/>
        <w:rPr>
          <w:rFonts w:ascii="TH Sarabun New" w:eastAsia="Calibri" w:hAnsi="TH Sarabun New" w:cs="TH Sarabun New"/>
          <w:color w:val="000000" w:themeColor="text1"/>
          <w:sz w:val="28"/>
        </w:rPr>
      </w:pPr>
      <w:r w:rsidRPr="006D0B21">
        <w:rPr>
          <w:rFonts w:ascii="TH Sarabun New" w:eastAsia="Calibri" w:hAnsi="TH Sarabun New" w:cs="TH Sarabun New"/>
          <w:color w:val="000000" w:themeColor="text1"/>
          <w:sz w:val="28"/>
        </w:rPr>
        <w:t xml:space="preserve">Brown, M. E., Trevino, L. K. &amp; Harrison, D. A. (2005). </w:t>
      </w:r>
      <w:r w:rsidRPr="006D0B21">
        <w:rPr>
          <w:rFonts w:ascii="TH Sarabun New" w:eastAsia="Calibri" w:hAnsi="TH Sarabun New" w:cs="TH Sarabun New"/>
          <w:b/>
          <w:bCs/>
          <w:color w:val="000000" w:themeColor="text1"/>
          <w:sz w:val="28"/>
        </w:rPr>
        <w:t>Ethical leadership</w:t>
      </w:r>
      <w:r w:rsidRPr="006D0B21">
        <w:rPr>
          <w:rFonts w:ascii="TH Sarabun New" w:eastAsia="Calibri" w:hAnsi="TH Sarabun New" w:cs="TH Sarabun New"/>
          <w:color w:val="000000" w:themeColor="text1"/>
          <w:sz w:val="28"/>
        </w:rPr>
        <w:t>: A social</w:t>
      </w:r>
      <w:r w:rsidR="006D0B21">
        <w:rPr>
          <w:rFonts w:ascii="TH Sarabun New" w:eastAsia="Calibri" w:hAnsi="TH Sarabun New" w:cs="TH Sarabun New" w:hint="cs"/>
          <w:color w:val="000000" w:themeColor="text1"/>
          <w:sz w:val="28"/>
          <w:cs/>
        </w:rPr>
        <w:t xml:space="preserve"> </w:t>
      </w:r>
      <w:r w:rsidRPr="006D0B21">
        <w:rPr>
          <w:rFonts w:ascii="TH Sarabun New" w:eastAsia="Calibri" w:hAnsi="TH Sarabun New" w:cs="TH Sarabun New"/>
          <w:color w:val="000000" w:themeColor="text1"/>
          <w:sz w:val="28"/>
        </w:rPr>
        <w:t xml:space="preserve">learning perspective for </w:t>
      </w:r>
    </w:p>
    <w:p w14:paraId="55D5BFA9" w14:textId="7396BD44" w:rsidR="00C410E3" w:rsidRPr="006D0B21" w:rsidRDefault="00C410E3" w:rsidP="006D0B21">
      <w:pPr>
        <w:autoSpaceDE w:val="0"/>
        <w:autoSpaceDN w:val="0"/>
        <w:adjustRightInd w:val="0"/>
        <w:spacing w:after="0" w:line="240" w:lineRule="auto"/>
        <w:ind w:left="720"/>
        <w:rPr>
          <w:rFonts w:ascii="TH Sarabun New" w:eastAsia="Calibri" w:hAnsi="TH Sarabun New" w:cs="TH Sarabun New"/>
          <w:color w:val="000000" w:themeColor="text1"/>
          <w:sz w:val="28"/>
          <w:cs/>
        </w:rPr>
      </w:pPr>
      <w:r w:rsidRPr="006D0B21">
        <w:rPr>
          <w:rFonts w:ascii="TH Sarabun New" w:eastAsia="Calibri" w:hAnsi="TH Sarabun New" w:cs="TH Sarabun New"/>
          <w:color w:val="000000" w:themeColor="text1"/>
          <w:sz w:val="28"/>
        </w:rPr>
        <w:t>construct development and testing. Organizational</w:t>
      </w:r>
      <w:r w:rsidR="006D0B21">
        <w:rPr>
          <w:rFonts w:ascii="TH Sarabun New" w:eastAsia="Calibri" w:hAnsi="TH Sarabun New" w:cs="TH Sarabun New" w:hint="cs"/>
          <w:color w:val="000000" w:themeColor="text1"/>
          <w:sz w:val="28"/>
          <w:cs/>
        </w:rPr>
        <w:t xml:space="preserve"> </w:t>
      </w:r>
      <w:r w:rsidRPr="006D0B21">
        <w:rPr>
          <w:rFonts w:ascii="TH Sarabun New" w:eastAsia="Calibri" w:hAnsi="TH Sarabun New" w:cs="TH Sarabun New"/>
          <w:color w:val="000000" w:themeColor="text1"/>
          <w:sz w:val="28"/>
        </w:rPr>
        <w:t>Behavior and Human Decision Processes, 97(10), 117-134.</w:t>
      </w:r>
    </w:p>
    <w:p w14:paraId="18B22AC6" w14:textId="77777777" w:rsidR="006D0B21" w:rsidRDefault="00C410E3" w:rsidP="006D0B21">
      <w:pPr>
        <w:autoSpaceDE w:val="0"/>
        <w:autoSpaceDN w:val="0"/>
        <w:adjustRightInd w:val="0"/>
        <w:spacing w:after="0" w:line="240" w:lineRule="auto"/>
        <w:rPr>
          <w:rFonts w:ascii="TH Sarabun New" w:eastAsia="Calibri" w:hAnsi="TH Sarabun New" w:cs="TH Sarabun New"/>
          <w:b/>
          <w:bCs/>
          <w:color w:val="000000" w:themeColor="text1"/>
          <w:sz w:val="28"/>
        </w:rPr>
      </w:pPr>
      <w:proofErr w:type="spellStart"/>
      <w:r w:rsidRPr="006D0B21">
        <w:rPr>
          <w:rFonts w:ascii="TH Sarabun New" w:eastAsia="Calibri" w:hAnsi="TH Sarabun New" w:cs="TH Sarabun New"/>
          <w:color w:val="000000" w:themeColor="text1"/>
          <w:sz w:val="28"/>
        </w:rPr>
        <w:t>Kalshoven</w:t>
      </w:r>
      <w:proofErr w:type="spellEnd"/>
      <w:r w:rsidRPr="006D0B21">
        <w:rPr>
          <w:rFonts w:ascii="TH Sarabun New" w:eastAsia="Calibri" w:hAnsi="TH Sarabun New" w:cs="TH Sarabun New"/>
          <w:color w:val="000000" w:themeColor="text1"/>
          <w:sz w:val="28"/>
        </w:rPr>
        <w:t>, K</w:t>
      </w:r>
      <w:r w:rsidRPr="006D0B21">
        <w:rPr>
          <w:rFonts w:ascii="TH Sarabun New" w:eastAsia="Calibri" w:hAnsi="TH Sarabun New" w:cs="TH Sarabun New"/>
          <w:color w:val="000000" w:themeColor="text1"/>
          <w:sz w:val="28"/>
          <w:cs/>
        </w:rPr>
        <w:t xml:space="preserve">. </w:t>
      </w:r>
      <w:r w:rsidRPr="006D0B21">
        <w:rPr>
          <w:rFonts w:ascii="TH Sarabun New" w:eastAsia="Calibri" w:hAnsi="TH Sarabun New" w:cs="TH Sarabun New"/>
          <w:color w:val="000000" w:themeColor="text1"/>
          <w:sz w:val="28"/>
        </w:rPr>
        <w:t>and Den Hartog, D</w:t>
      </w:r>
      <w:r w:rsidRPr="006D0B21">
        <w:rPr>
          <w:rFonts w:ascii="TH Sarabun New" w:eastAsia="Calibri" w:hAnsi="TH Sarabun New" w:cs="TH Sarabun New"/>
          <w:color w:val="000000" w:themeColor="text1"/>
          <w:sz w:val="28"/>
          <w:cs/>
        </w:rPr>
        <w:t xml:space="preserve">. </w:t>
      </w:r>
      <w:r w:rsidRPr="006D0B21">
        <w:rPr>
          <w:rFonts w:ascii="TH Sarabun New" w:eastAsia="Calibri" w:hAnsi="TH Sarabun New" w:cs="TH Sarabun New"/>
          <w:color w:val="000000" w:themeColor="text1"/>
          <w:sz w:val="28"/>
        </w:rPr>
        <w:t>N</w:t>
      </w:r>
      <w:r w:rsidRPr="006D0B21">
        <w:rPr>
          <w:rFonts w:ascii="TH Sarabun New" w:eastAsia="Calibri" w:hAnsi="TH Sarabun New" w:cs="TH Sarabun New"/>
          <w:color w:val="000000" w:themeColor="text1"/>
          <w:sz w:val="28"/>
          <w:cs/>
        </w:rPr>
        <w:t>. (</w:t>
      </w:r>
      <w:r w:rsidRPr="006D0B21">
        <w:rPr>
          <w:rFonts w:ascii="TH Sarabun New" w:eastAsia="Calibri" w:hAnsi="TH Sarabun New" w:cs="TH Sarabun New"/>
          <w:color w:val="000000" w:themeColor="text1"/>
          <w:sz w:val="28"/>
        </w:rPr>
        <w:t>2009</w:t>
      </w:r>
      <w:r w:rsidRPr="006D0B21">
        <w:rPr>
          <w:rFonts w:ascii="TH Sarabun New" w:eastAsia="Calibri" w:hAnsi="TH Sarabun New" w:cs="TH Sarabun New"/>
          <w:color w:val="000000" w:themeColor="text1"/>
          <w:sz w:val="28"/>
          <w:cs/>
        </w:rPr>
        <w:t xml:space="preserve">). </w:t>
      </w:r>
      <w:r w:rsidRPr="006D0B21">
        <w:rPr>
          <w:rFonts w:ascii="TH Sarabun New" w:eastAsia="Calibri" w:hAnsi="TH Sarabun New" w:cs="TH Sarabun New"/>
          <w:b/>
          <w:bCs/>
          <w:color w:val="000000" w:themeColor="text1"/>
          <w:sz w:val="28"/>
        </w:rPr>
        <w:t xml:space="preserve">Ethical leader </w:t>
      </w:r>
      <w:proofErr w:type="spellStart"/>
      <w:r w:rsidRPr="006D0B21">
        <w:rPr>
          <w:rFonts w:ascii="TH Sarabun New" w:eastAsia="Calibri" w:hAnsi="TH Sarabun New" w:cs="TH Sarabun New"/>
          <w:b/>
          <w:bCs/>
          <w:color w:val="000000" w:themeColor="text1"/>
          <w:sz w:val="28"/>
        </w:rPr>
        <w:t>behaviour</w:t>
      </w:r>
      <w:proofErr w:type="spellEnd"/>
      <w:r w:rsidRPr="006D0B21">
        <w:rPr>
          <w:rFonts w:ascii="TH Sarabun New" w:eastAsia="Calibri" w:hAnsi="TH Sarabun New" w:cs="TH Sarabun New"/>
          <w:b/>
          <w:bCs/>
          <w:color w:val="000000" w:themeColor="text1"/>
          <w:sz w:val="28"/>
        </w:rPr>
        <w:t xml:space="preserve"> and leader</w:t>
      </w:r>
      <w:r w:rsidR="006D0B21">
        <w:rPr>
          <w:rFonts w:ascii="TH Sarabun New" w:eastAsia="Calibri" w:hAnsi="TH Sarabun New" w:cs="TH Sarabun New" w:hint="cs"/>
          <w:b/>
          <w:bCs/>
          <w:color w:val="000000" w:themeColor="text1"/>
          <w:sz w:val="28"/>
          <w:cs/>
        </w:rPr>
        <w:t xml:space="preserve"> </w:t>
      </w:r>
      <w:proofErr w:type="gramStart"/>
      <w:r w:rsidRPr="006D0B21">
        <w:rPr>
          <w:rFonts w:ascii="TH Sarabun New" w:eastAsia="Calibri" w:hAnsi="TH Sarabun New" w:cs="TH Sarabun New"/>
          <w:b/>
          <w:bCs/>
          <w:color w:val="000000" w:themeColor="text1"/>
          <w:sz w:val="28"/>
        </w:rPr>
        <w:t xml:space="preserve">effectiveness </w:t>
      </w:r>
      <w:r w:rsidRPr="006D0B21">
        <w:rPr>
          <w:rFonts w:ascii="TH Sarabun New" w:eastAsia="Calibri" w:hAnsi="TH Sarabun New" w:cs="TH Sarabun New"/>
          <w:b/>
          <w:bCs/>
          <w:color w:val="000000" w:themeColor="text1"/>
          <w:sz w:val="28"/>
          <w:cs/>
        </w:rPr>
        <w:t>:</w:t>
      </w:r>
      <w:proofErr w:type="gramEnd"/>
      <w:r w:rsidRPr="006D0B21">
        <w:rPr>
          <w:rFonts w:ascii="TH Sarabun New" w:eastAsia="Calibri" w:hAnsi="TH Sarabun New" w:cs="TH Sarabun New"/>
          <w:b/>
          <w:bCs/>
          <w:color w:val="000000" w:themeColor="text1"/>
          <w:sz w:val="28"/>
          <w:cs/>
        </w:rPr>
        <w:t xml:space="preserve"> </w:t>
      </w:r>
      <w:r w:rsidRPr="006D0B21">
        <w:rPr>
          <w:rFonts w:ascii="TH Sarabun New" w:eastAsia="Calibri" w:hAnsi="TH Sarabun New" w:cs="TH Sarabun New"/>
          <w:b/>
          <w:bCs/>
          <w:color w:val="000000" w:themeColor="text1"/>
          <w:sz w:val="28"/>
        </w:rPr>
        <w:t xml:space="preserve">The </w:t>
      </w:r>
    </w:p>
    <w:p w14:paraId="12E51AD1" w14:textId="2FE5A9DC" w:rsidR="00C410E3" w:rsidRPr="006D0B21" w:rsidRDefault="00C410E3" w:rsidP="006D0B21">
      <w:pPr>
        <w:autoSpaceDE w:val="0"/>
        <w:autoSpaceDN w:val="0"/>
        <w:adjustRightInd w:val="0"/>
        <w:spacing w:after="0" w:line="240" w:lineRule="auto"/>
        <w:ind w:firstLine="720"/>
        <w:rPr>
          <w:rFonts w:ascii="TH Sarabun New" w:eastAsia="Calibri" w:hAnsi="TH Sarabun New" w:cs="TH Sarabun New"/>
          <w:b/>
          <w:bCs/>
          <w:color w:val="000000" w:themeColor="text1"/>
          <w:sz w:val="28"/>
        </w:rPr>
      </w:pPr>
      <w:r w:rsidRPr="006D0B21">
        <w:rPr>
          <w:rFonts w:ascii="TH Sarabun New" w:eastAsia="Calibri" w:hAnsi="TH Sarabun New" w:cs="TH Sarabun New"/>
          <w:b/>
          <w:bCs/>
          <w:color w:val="000000" w:themeColor="text1"/>
          <w:sz w:val="28"/>
        </w:rPr>
        <w:t>role of prototypicality and trust</w:t>
      </w:r>
      <w:r w:rsidRPr="006D0B21">
        <w:rPr>
          <w:rFonts w:ascii="TH Sarabun New" w:eastAsia="Calibri" w:hAnsi="TH Sarabun New" w:cs="TH Sarabun New"/>
          <w:color w:val="000000" w:themeColor="text1"/>
          <w:sz w:val="28"/>
          <w:cs/>
        </w:rPr>
        <w:t xml:space="preserve">. </w:t>
      </w:r>
      <w:r w:rsidRPr="006D0B21">
        <w:rPr>
          <w:rFonts w:ascii="TH Sarabun New" w:eastAsia="Calibri" w:hAnsi="TH Sarabun New" w:cs="TH Sarabun New"/>
          <w:color w:val="000000" w:themeColor="text1"/>
          <w:sz w:val="28"/>
        </w:rPr>
        <w:t>International Journal of</w:t>
      </w:r>
      <w:r w:rsidRPr="006D0B21">
        <w:rPr>
          <w:rFonts w:ascii="TH Sarabun New" w:eastAsia="Calibri" w:hAnsi="TH Sarabun New" w:cs="TH Sarabun New"/>
          <w:color w:val="000000" w:themeColor="text1"/>
          <w:sz w:val="28"/>
          <w:cs/>
        </w:rPr>
        <w:t xml:space="preserve"> </w:t>
      </w:r>
      <w:r w:rsidRPr="006D0B21">
        <w:rPr>
          <w:rFonts w:ascii="TH Sarabun New" w:eastAsia="Calibri" w:hAnsi="TH Sarabun New" w:cs="TH Sarabun New"/>
          <w:color w:val="000000" w:themeColor="text1"/>
          <w:sz w:val="28"/>
        </w:rPr>
        <w:t>Leadership Studies</w:t>
      </w:r>
      <w:r w:rsidRPr="006D0B21">
        <w:rPr>
          <w:rFonts w:ascii="TH Sarabun New" w:eastAsia="Calibri" w:hAnsi="TH Sarabun New" w:cs="TH Sarabun New"/>
          <w:color w:val="000000" w:themeColor="text1"/>
          <w:sz w:val="28"/>
          <w:cs/>
        </w:rPr>
        <w:t xml:space="preserve">. </w:t>
      </w:r>
      <w:proofErr w:type="gramStart"/>
      <w:r w:rsidRPr="006D0B21">
        <w:rPr>
          <w:rFonts w:ascii="TH Sarabun New" w:eastAsia="Calibri" w:hAnsi="TH Sarabun New" w:cs="TH Sarabun New"/>
          <w:color w:val="000000" w:themeColor="text1"/>
          <w:sz w:val="28"/>
        </w:rPr>
        <w:t xml:space="preserve">5 </w:t>
      </w:r>
      <w:r w:rsidRPr="006D0B21">
        <w:rPr>
          <w:rFonts w:ascii="TH Sarabun New" w:eastAsia="Calibri" w:hAnsi="TH Sarabun New" w:cs="TH Sarabun New"/>
          <w:color w:val="000000" w:themeColor="text1"/>
          <w:sz w:val="28"/>
          <w:cs/>
        </w:rPr>
        <w:t>:</w:t>
      </w:r>
      <w:proofErr w:type="gramEnd"/>
      <w:r w:rsidRPr="006D0B21">
        <w:rPr>
          <w:rFonts w:ascii="TH Sarabun New" w:eastAsia="Calibri" w:hAnsi="TH Sarabun New" w:cs="TH Sarabun New"/>
          <w:color w:val="000000" w:themeColor="text1"/>
          <w:sz w:val="28"/>
          <w:cs/>
        </w:rPr>
        <w:t xml:space="preserve"> </w:t>
      </w:r>
      <w:r w:rsidRPr="006D0B21">
        <w:rPr>
          <w:rFonts w:ascii="TH Sarabun New" w:eastAsia="Calibri" w:hAnsi="TH Sarabun New" w:cs="TH Sarabun New"/>
          <w:color w:val="000000" w:themeColor="text1"/>
          <w:sz w:val="28"/>
        </w:rPr>
        <w:t>102</w:t>
      </w:r>
      <w:r w:rsidRPr="006D0B21">
        <w:rPr>
          <w:rFonts w:ascii="TH Sarabun New" w:eastAsia="Calibri" w:hAnsi="TH Sarabun New" w:cs="TH Sarabun New"/>
          <w:color w:val="000000" w:themeColor="text1"/>
          <w:sz w:val="28"/>
          <w:cs/>
        </w:rPr>
        <w:t>-</w:t>
      </w:r>
      <w:r w:rsidRPr="006D0B21">
        <w:rPr>
          <w:rFonts w:ascii="TH Sarabun New" w:eastAsia="Calibri" w:hAnsi="TH Sarabun New" w:cs="TH Sarabun New"/>
          <w:color w:val="000000" w:themeColor="text1"/>
          <w:sz w:val="28"/>
        </w:rPr>
        <w:t>119</w:t>
      </w:r>
      <w:r w:rsidRPr="006D0B21">
        <w:rPr>
          <w:rFonts w:ascii="TH Sarabun New" w:eastAsia="Calibri" w:hAnsi="TH Sarabun New" w:cs="TH Sarabun New"/>
          <w:color w:val="000000" w:themeColor="text1"/>
          <w:sz w:val="28"/>
          <w:cs/>
        </w:rPr>
        <w:t>.</w:t>
      </w:r>
    </w:p>
    <w:p w14:paraId="4C0FB893" w14:textId="77777777" w:rsidR="006D0B21" w:rsidRDefault="00C410E3" w:rsidP="006D0B21">
      <w:pPr>
        <w:autoSpaceDE w:val="0"/>
        <w:autoSpaceDN w:val="0"/>
        <w:adjustRightInd w:val="0"/>
        <w:spacing w:after="0" w:line="240" w:lineRule="auto"/>
        <w:rPr>
          <w:rFonts w:ascii="TH Sarabun New" w:eastAsia="Calibri" w:hAnsi="TH Sarabun New" w:cs="TH Sarabun New"/>
          <w:b/>
          <w:bCs/>
          <w:color w:val="000000" w:themeColor="text1"/>
          <w:sz w:val="28"/>
        </w:rPr>
      </w:pPr>
      <w:proofErr w:type="spellStart"/>
      <w:r w:rsidRPr="006D0B21">
        <w:rPr>
          <w:rFonts w:ascii="TH Sarabun New" w:eastAsia="Calibri" w:hAnsi="TH Sarabun New" w:cs="TH Sarabun New"/>
          <w:color w:val="000000" w:themeColor="text1"/>
          <w:sz w:val="28"/>
        </w:rPr>
        <w:t>Krejcie</w:t>
      </w:r>
      <w:proofErr w:type="spellEnd"/>
      <w:r w:rsidRPr="006D0B21">
        <w:rPr>
          <w:rFonts w:ascii="TH Sarabun New" w:eastAsia="Calibri" w:hAnsi="TH Sarabun New" w:cs="TH Sarabun New"/>
          <w:color w:val="000000" w:themeColor="text1"/>
          <w:sz w:val="28"/>
        </w:rPr>
        <w:t xml:space="preserve">, R. V., &amp; Morgan, D. W. (1970). </w:t>
      </w:r>
      <w:r w:rsidRPr="006D0B21">
        <w:rPr>
          <w:rFonts w:ascii="TH Sarabun New" w:eastAsia="Calibri" w:hAnsi="TH Sarabun New" w:cs="TH Sarabun New"/>
          <w:b/>
          <w:bCs/>
          <w:color w:val="000000" w:themeColor="text1"/>
          <w:sz w:val="28"/>
        </w:rPr>
        <w:t xml:space="preserve">Determining sample size for research activities. Education and </w:t>
      </w:r>
    </w:p>
    <w:p w14:paraId="13AC6DD3" w14:textId="16300A81" w:rsidR="00C410E3" w:rsidRPr="006D0B21" w:rsidRDefault="00C410E3" w:rsidP="006D0B21">
      <w:pPr>
        <w:autoSpaceDE w:val="0"/>
        <w:autoSpaceDN w:val="0"/>
        <w:adjustRightInd w:val="0"/>
        <w:spacing w:after="0" w:line="240" w:lineRule="auto"/>
        <w:ind w:firstLine="720"/>
        <w:rPr>
          <w:rFonts w:ascii="TH Sarabun New" w:eastAsia="Calibri" w:hAnsi="TH Sarabun New" w:cs="TH Sarabun New"/>
          <w:b/>
          <w:bCs/>
          <w:color w:val="000000" w:themeColor="text1"/>
          <w:sz w:val="28"/>
        </w:rPr>
      </w:pPr>
      <w:r w:rsidRPr="006D0B21">
        <w:rPr>
          <w:rFonts w:ascii="TH Sarabun New" w:eastAsia="Calibri" w:hAnsi="TH Sarabun New" w:cs="TH Sarabun New"/>
          <w:b/>
          <w:bCs/>
          <w:color w:val="000000" w:themeColor="text1"/>
          <w:sz w:val="28"/>
        </w:rPr>
        <w:t>Psychological Measurement</w:t>
      </w:r>
      <w:r w:rsidRPr="006D0B21">
        <w:rPr>
          <w:rFonts w:ascii="TH Sarabun New" w:eastAsia="Calibri" w:hAnsi="TH Sarabun New" w:cs="TH Sarabun New"/>
          <w:color w:val="000000" w:themeColor="text1"/>
          <w:sz w:val="28"/>
        </w:rPr>
        <w:t>, 30(3), 607-610.</w:t>
      </w:r>
    </w:p>
    <w:p w14:paraId="2FB64EB6" w14:textId="77777777" w:rsidR="00FE244E" w:rsidRPr="00C410E3" w:rsidRDefault="00FE244E" w:rsidP="00C410E3">
      <w:pPr>
        <w:tabs>
          <w:tab w:val="left" w:pos="720"/>
        </w:tabs>
        <w:spacing w:after="0" w:line="240" w:lineRule="auto"/>
        <w:rPr>
          <w:rFonts w:ascii="TH Sarabun New" w:hAnsi="TH Sarabun New" w:cs="TH Sarabun New"/>
          <w:sz w:val="28"/>
        </w:rPr>
      </w:pPr>
    </w:p>
    <w:sectPr w:rsidR="00FE244E" w:rsidRPr="00C410E3" w:rsidSect="00FE244E">
      <w:pgSz w:w="11906" w:h="16838" w:code="9"/>
      <w:pgMar w:top="1701" w:right="1134"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H Sarabun New">
    <w:altName w:val="Browallia New"/>
    <w:panose1 w:val="020B0500040200020003"/>
    <w:charset w:val="00"/>
    <w:family w:val="swiss"/>
    <w:pitch w:val="variable"/>
    <w:sig w:usb0="A100006F" w:usb1="5000205A" w:usb2="00000000" w:usb3="00000000" w:csb0="00010183" w:csb1="00000000"/>
  </w:font>
  <w:font w:name="TH SarabunPSK">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44E"/>
    <w:rsid w:val="002661EE"/>
    <w:rsid w:val="002E2854"/>
    <w:rsid w:val="002F1312"/>
    <w:rsid w:val="00394B15"/>
    <w:rsid w:val="003B2042"/>
    <w:rsid w:val="003D453C"/>
    <w:rsid w:val="004A0D78"/>
    <w:rsid w:val="004F7BF1"/>
    <w:rsid w:val="00611217"/>
    <w:rsid w:val="00612774"/>
    <w:rsid w:val="00650CEB"/>
    <w:rsid w:val="006762FB"/>
    <w:rsid w:val="006864B4"/>
    <w:rsid w:val="006D0B21"/>
    <w:rsid w:val="006F1152"/>
    <w:rsid w:val="007604E9"/>
    <w:rsid w:val="007E3A21"/>
    <w:rsid w:val="00825D9B"/>
    <w:rsid w:val="009D1134"/>
    <w:rsid w:val="009F5053"/>
    <w:rsid w:val="00A03F90"/>
    <w:rsid w:val="00A71F4E"/>
    <w:rsid w:val="00A8404F"/>
    <w:rsid w:val="00B02796"/>
    <w:rsid w:val="00C2049B"/>
    <w:rsid w:val="00C410E3"/>
    <w:rsid w:val="00CC368A"/>
    <w:rsid w:val="00CC64B6"/>
    <w:rsid w:val="00D85C5F"/>
    <w:rsid w:val="00E3666C"/>
    <w:rsid w:val="00E654C1"/>
    <w:rsid w:val="00F2691E"/>
    <w:rsid w:val="00FE244E"/>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B015A4"/>
  <w15:chartTrackingRefBased/>
  <w15:docId w15:val="{AFEC8E0B-003D-48C6-9CCF-1AFC88F15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qFormat/>
    <w:rsid w:val="00FE244E"/>
    <w:pPr>
      <w:spacing w:after="0" w:line="240" w:lineRule="auto"/>
    </w:pPr>
    <w:rPr>
      <w:rFonts w:ascii="Consolas" w:hAnsi="Consolas"/>
      <w:sz w:val="20"/>
      <w:szCs w:val="25"/>
    </w:rPr>
  </w:style>
  <w:style w:type="character" w:customStyle="1" w:styleId="HTMLPreformattedChar">
    <w:name w:val="HTML Preformatted Char"/>
    <w:basedOn w:val="DefaultParagraphFont"/>
    <w:link w:val="HTMLPreformatted"/>
    <w:uiPriority w:val="99"/>
    <w:rsid w:val="00FE244E"/>
    <w:rPr>
      <w:rFonts w:ascii="Consolas" w:hAnsi="Consolas"/>
      <w:sz w:val="20"/>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3477</Words>
  <Characters>19822</Characters>
  <Application>Microsoft Office Word</Application>
  <DocSecurity>0</DocSecurity>
  <Lines>165</Lines>
  <Paragraphs>46</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23253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Wanlaya Pinitpan</dc:creator>
  <cp:keywords/>
  <dc:description/>
  <cp:lastModifiedBy>office365  stu038</cp:lastModifiedBy>
  <cp:revision>2</cp:revision>
  <dcterms:created xsi:type="dcterms:W3CDTF">2025-05-24T06:10:00Z</dcterms:created>
  <dcterms:modified xsi:type="dcterms:W3CDTF">2025-05-24T06:10:00Z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fec7756c781420bf87241ea86e4e0942cc119ac370ca22540b9559d28c9c6e56</vt:lpwstr>
  </property>
</Properties>
</file>